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639" w:type="dxa"/>
        <w:tblInd w:w="108" w:type="dxa"/>
        <w:tblLayout w:type="fixed"/>
        <w:tblLook w:val="04A0" w:firstRow="1" w:lastRow="0" w:firstColumn="1" w:lastColumn="0" w:noHBand="0" w:noVBand="1"/>
      </w:tblPr>
      <w:tblGrid>
        <w:gridCol w:w="993"/>
        <w:gridCol w:w="425"/>
        <w:gridCol w:w="1701"/>
        <w:gridCol w:w="1984"/>
        <w:gridCol w:w="2694"/>
        <w:gridCol w:w="1842"/>
      </w:tblGrid>
      <w:tr w:rsidR="001A3A50" w:rsidTr="005F190D">
        <w:tc>
          <w:tcPr>
            <w:tcW w:w="3119" w:type="dxa"/>
            <w:gridSpan w:val="3"/>
            <w:vAlign w:val="center"/>
          </w:tcPr>
          <w:p w:rsidR="00D72766" w:rsidRPr="00683664" w:rsidRDefault="00D72766" w:rsidP="00E209EC">
            <w:pPr>
              <w:pStyle w:val="Topptekst"/>
              <w:jc w:val="center"/>
            </w:pPr>
          </w:p>
          <w:sdt>
            <w:sdtPr>
              <w:rPr>
                <w:b/>
                <w:sz w:val="28"/>
                <w:szCs w:val="28"/>
              </w:rPr>
              <w:tag w:val="ToOrgUnit.Name"/>
              <w:id w:val="10005"/>
              <w:lock w:val="sdtLocked"/>
              <w:placeholder>
                <w:docPart w:val="C8A21C2157754A8AAAF4E0061F929F16"/>
              </w:placeholder>
              <w:dataBinding w:prefixMappings="xmlns:gbs='http://www.software-innovation.no/growBusinessDocument'" w:xpath="/gbs:GrowBusinessDocument/gbs:ToOrgUnit.Name[@gbs:key='10005']" w:storeItemID="{DA062452-1BF6-41C3-B360-439A55518AAB}"/>
              <w:text/>
            </w:sdtPr>
            <w:sdtEndPr/>
            <w:sdtContent>
              <w:p w:rsidR="001A3A50" w:rsidRPr="00551411" w:rsidRDefault="006D1275" w:rsidP="00E209EC">
                <w:pPr>
                  <w:pStyle w:val="Topptekst"/>
                  <w:jc w:val="center"/>
                  <w:rPr>
                    <w:b/>
                    <w:sz w:val="28"/>
                    <w:szCs w:val="28"/>
                  </w:rPr>
                </w:pPr>
                <w:r>
                  <w:rPr>
                    <w:b/>
                    <w:sz w:val="28"/>
                    <w:szCs w:val="28"/>
                  </w:rPr>
                  <w:t>Sandnes Eiendomsselskap KF</w:t>
                </w:r>
              </w:p>
            </w:sdtContent>
          </w:sdt>
          <w:p w:rsidR="00D72766" w:rsidRPr="00683664" w:rsidRDefault="00D72766" w:rsidP="00E209EC">
            <w:pPr>
              <w:pStyle w:val="Topptekst"/>
              <w:jc w:val="center"/>
              <w:rPr>
                <w:b/>
              </w:rPr>
            </w:pPr>
          </w:p>
          <w:p w:rsidR="001A3A50" w:rsidRPr="002F4120" w:rsidRDefault="002F4120" w:rsidP="002F4120">
            <w:pPr>
              <w:pStyle w:val="Topptekst"/>
              <w:jc w:val="center"/>
              <w:rPr>
                <w:b/>
                <w:sz w:val="28"/>
                <w:szCs w:val="28"/>
              </w:rPr>
            </w:pPr>
            <w:r w:rsidRPr="002F4120">
              <w:rPr>
                <w:b/>
                <w:sz w:val="28"/>
                <w:szCs w:val="28"/>
              </w:rPr>
              <w:t>STYREPROTOKOLL</w:t>
            </w:r>
          </w:p>
        </w:tc>
        <w:tc>
          <w:tcPr>
            <w:tcW w:w="1984" w:type="dxa"/>
          </w:tcPr>
          <w:p w:rsidR="001A3A50" w:rsidRPr="00683664" w:rsidRDefault="001A3A50" w:rsidP="0079531D">
            <w:pPr>
              <w:pStyle w:val="Topptekst"/>
              <w:rPr>
                <w:sz w:val="20"/>
                <w:szCs w:val="20"/>
              </w:rPr>
            </w:pPr>
            <w:r w:rsidRPr="00683664">
              <w:rPr>
                <w:sz w:val="20"/>
                <w:szCs w:val="20"/>
              </w:rPr>
              <w:t>MØTETYPE</w:t>
            </w:r>
          </w:p>
          <w:p w:rsidR="001A3A50" w:rsidRPr="00683664" w:rsidRDefault="001A3A50" w:rsidP="0079531D">
            <w:pPr>
              <w:pStyle w:val="Topptekst"/>
              <w:rPr>
                <w:sz w:val="20"/>
                <w:szCs w:val="20"/>
              </w:rPr>
            </w:pPr>
            <w:r w:rsidRPr="00683664">
              <w:rPr>
                <w:sz w:val="20"/>
                <w:szCs w:val="20"/>
              </w:rPr>
              <w:t>MØTE NR.:</w:t>
            </w:r>
          </w:p>
          <w:p w:rsidR="001A3A50" w:rsidRPr="00683664" w:rsidRDefault="001A3A50" w:rsidP="0079531D">
            <w:pPr>
              <w:pStyle w:val="Topptekst"/>
              <w:rPr>
                <w:sz w:val="20"/>
                <w:szCs w:val="20"/>
              </w:rPr>
            </w:pPr>
            <w:r w:rsidRPr="00683664">
              <w:rPr>
                <w:sz w:val="20"/>
                <w:szCs w:val="20"/>
              </w:rPr>
              <w:t>DATO:</w:t>
            </w:r>
          </w:p>
          <w:p w:rsidR="001A3A50" w:rsidRPr="00683664" w:rsidRDefault="001A3A50" w:rsidP="0079531D">
            <w:pPr>
              <w:pStyle w:val="Topptekst"/>
              <w:rPr>
                <w:sz w:val="20"/>
                <w:szCs w:val="20"/>
              </w:rPr>
            </w:pPr>
            <w:r w:rsidRPr="00683664">
              <w:rPr>
                <w:sz w:val="20"/>
                <w:szCs w:val="20"/>
              </w:rPr>
              <w:t>STED:</w:t>
            </w:r>
          </w:p>
          <w:p w:rsidR="001A3A50" w:rsidRPr="00683664" w:rsidRDefault="001A3A50" w:rsidP="0079531D">
            <w:pPr>
              <w:pStyle w:val="Topptekst"/>
              <w:rPr>
                <w:sz w:val="20"/>
                <w:szCs w:val="20"/>
              </w:rPr>
            </w:pPr>
            <w:r w:rsidRPr="00683664">
              <w:rPr>
                <w:sz w:val="20"/>
                <w:szCs w:val="20"/>
              </w:rPr>
              <w:t>MØTELEDER:</w:t>
            </w:r>
          </w:p>
          <w:p w:rsidR="001A3A50" w:rsidRPr="00683664" w:rsidRDefault="001A3A50" w:rsidP="0079531D">
            <w:pPr>
              <w:pStyle w:val="Topptekst"/>
              <w:rPr>
                <w:sz w:val="20"/>
                <w:szCs w:val="20"/>
              </w:rPr>
            </w:pPr>
            <w:r w:rsidRPr="00683664">
              <w:rPr>
                <w:sz w:val="20"/>
                <w:szCs w:val="20"/>
              </w:rPr>
              <w:t>MØTEREFERENT:</w:t>
            </w:r>
          </w:p>
          <w:p w:rsidR="001A3A50" w:rsidRPr="00683664" w:rsidRDefault="001A3A50" w:rsidP="0079531D">
            <w:pPr>
              <w:pStyle w:val="Topptekst"/>
              <w:rPr>
                <w:sz w:val="16"/>
                <w:szCs w:val="16"/>
              </w:rPr>
            </w:pPr>
            <w:r w:rsidRPr="00683664">
              <w:rPr>
                <w:sz w:val="16"/>
                <w:szCs w:val="16"/>
              </w:rPr>
              <w:t>SAKSNR:</w:t>
            </w:r>
          </w:p>
          <w:p w:rsidR="001A3A50" w:rsidRDefault="001A3A50" w:rsidP="0079531D">
            <w:pPr>
              <w:pStyle w:val="Topptekst"/>
            </w:pPr>
            <w:r w:rsidRPr="00683664">
              <w:rPr>
                <w:sz w:val="16"/>
                <w:szCs w:val="16"/>
              </w:rPr>
              <w:t>ARKIVKODE:</w:t>
            </w:r>
          </w:p>
        </w:tc>
        <w:tc>
          <w:tcPr>
            <w:tcW w:w="2694" w:type="dxa"/>
          </w:tcPr>
          <w:sdt>
            <w:sdtPr>
              <w:rPr>
                <w:sz w:val="20"/>
                <w:szCs w:val="20"/>
              </w:rPr>
              <w:tag w:val="Title"/>
              <w:id w:val="10000"/>
              <w:lock w:val="sdtLocked"/>
              <w:placeholder>
                <w:docPart w:val="F9D6AA8FED574253A71D0287A644D9F4"/>
              </w:placeholder>
              <w:dataBinding w:prefixMappings="xmlns:gbs='http://www.software-innovation.no/growBusinessDocument'" w:xpath="/gbs:GrowBusinessDocument/gbs:Title[@gbs:key='10000']" w:storeItemID="{DA062452-1BF6-41C3-B360-439A55518AAB}"/>
              <w:text/>
            </w:sdtPr>
            <w:sdtEndPr/>
            <w:sdtContent>
              <w:p w:rsidR="001A3A50" w:rsidRPr="00683664" w:rsidRDefault="006D1275" w:rsidP="0079531D">
                <w:pPr>
                  <w:pStyle w:val="Topptekst"/>
                  <w:rPr>
                    <w:sz w:val="20"/>
                    <w:szCs w:val="20"/>
                  </w:rPr>
                </w:pPr>
                <w:r>
                  <w:rPr>
                    <w:sz w:val="20"/>
                    <w:szCs w:val="20"/>
                  </w:rPr>
                  <w:t xml:space="preserve">Styreprotokoll Styremøte Sandnes Eiendomsselskap KF </w:t>
                </w:r>
                <w:r w:rsidR="00E9598C">
                  <w:rPr>
                    <w:sz w:val="20"/>
                    <w:szCs w:val="20"/>
                  </w:rPr>
                  <w:t>02.02.2016</w:t>
                </w:r>
              </w:p>
            </w:sdtContent>
          </w:sdt>
          <w:sdt>
            <w:sdtPr>
              <w:rPr>
                <w:sz w:val="20"/>
                <w:szCs w:val="20"/>
              </w:rPr>
              <w:id w:val="1234049688"/>
              <w:placeholder>
                <w:docPart w:val="33CEC8A6EA214FF8831563C4CB849062"/>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inn møtenummer her</w:t>
                </w:r>
              </w:p>
            </w:sdtContent>
          </w:sdt>
          <w:sdt>
            <w:sdtPr>
              <w:rPr>
                <w:sz w:val="20"/>
                <w:szCs w:val="20"/>
              </w:rPr>
              <w:id w:val="-2045981332"/>
              <w:placeholder>
                <w:docPart w:val="4E1F92B29B804C03B9013028BAEFC741"/>
              </w:placeholder>
              <w:showingPlcHdr/>
              <w:date>
                <w:dateFormat w:val="dd.MM.yyyy"/>
                <w:lid w:val="nb-NO"/>
                <w:storeMappedDataAs w:val="dateTime"/>
                <w:calendar w:val="gregorian"/>
              </w:date>
            </w:sdtPr>
            <w:sdtEndPr/>
            <w:sdtContent>
              <w:p w:rsidR="008857BE" w:rsidRPr="00683664" w:rsidRDefault="008857BE" w:rsidP="0079531D">
                <w:pPr>
                  <w:pStyle w:val="Topptekst"/>
                  <w:rPr>
                    <w:sz w:val="20"/>
                    <w:szCs w:val="20"/>
                  </w:rPr>
                </w:pPr>
                <w:r w:rsidRPr="00683664">
                  <w:rPr>
                    <w:rStyle w:val="Plassholdertekst"/>
                    <w:sz w:val="20"/>
                    <w:szCs w:val="20"/>
                  </w:rPr>
                  <w:t>Velg møtedato her</w:t>
                </w:r>
              </w:p>
            </w:sdtContent>
          </w:sdt>
          <w:sdt>
            <w:sdtPr>
              <w:rPr>
                <w:sz w:val="20"/>
                <w:szCs w:val="20"/>
              </w:rPr>
              <w:id w:val="-760759568"/>
              <w:placeholder>
                <w:docPart w:val="23CB088C10AA4B858F40A03B799E6B46"/>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w:t>
                </w:r>
                <w:r w:rsidR="00683664" w:rsidRPr="00683664">
                  <w:rPr>
                    <w:rStyle w:val="Plassholdertekst"/>
                    <w:sz w:val="20"/>
                    <w:szCs w:val="20"/>
                  </w:rPr>
                  <w:t>n</w:t>
                </w:r>
                <w:r w:rsidRPr="00683664">
                  <w:rPr>
                    <w:rStyle w:val="Plassholdertekst"/>
                    <w:sz w:val="20"/>
                    <w:szCs w:val="20"/>
                  </w:rPr>
                  <w:t xml:space="preserve"> sted her</w:t>
                </w:r>
              </w:p>
            </w:sdtContent>
          </w:sdt>
          <w:sdt>
            <w:sdtPr>
              <w:rPr>
                <w:sz w:val="20"/>
                <w:szCs w:val="20"/>
              </w:rPr>
              <w:id w:val="901652056"/>
              <w:placeholder>
                <w:docPart w:val="44BC4997BF8C4D8086CB892847ADB7AE"/>
              </w:placeholder>
              <w:showingPlcHdr/>
              <w:text/>
            </w:sdtPr>
            <w:sdtEndPr>
              <w:rPr>
                <w:sz w:val="22"/>
                <w:szCs w:val="22"/>
              </w:rPr>
            </w:sdtEndPr>
            <w:sdtContent>
              <w:p w:rsidR="008857BE" w:rsidRDefault="008857BE" w:rsidP="0079531D">
                <w:pPr>
                  <w:pStyle w:val="Topptekst"/>
                </w:pPr>
                <w:r w:rsidRPr="00683664">
                  <w:rPr>
                    <w:rStyle w:val="Plassholdertekst"/>
                    <w:sz w:val="20"/>
                    <w:szCs w:val="20"/>
                  </w:rPr>
                  <w:t>Skriv inn møteleders navn her</w:t>
                </w:r>
              </w:p>
            </w:sdtContent>
          </w:sdt>
          <w:sdt>
            <w:sdtPr>
              <w:rPr>
                <w:sz w:val="20"/>
              </w:rPr>
              <w:tag w:val="OurRef.Name"/>
              <w:id w:val="10001"/>
              <w:lock w:val="sdtLocked"/>
              <w:placeholder>
                <w:docPart w:val="CF195B661A734F8FB7C57280A4254AC7"/>
              </w:placeholder>
              <w:dataBinding w:prefixMappings="xmlns:gbs='http://www.software-innovation.no/growBusinessDocument'" w:xpath="/gbs:GrowBusinessDocument/gbs:OurRef.Name[@gbs:key='10001']" w:storeItemID="{DA062452-1BF6-41C3-B360-439A55518AAB}"/>
              <w:text/>
            </w:sdtPr>
            <w:sdtEndPr/>
            <w:sdtContent>
              <w:p w:rsidR="008857BE" w:rsidRPr="00683664" w:rsidRDefault="006D1275" w:rsidP="0079531D">
                <w:pPr>
                  <w:pStyle w:val="Topptekst"/>
                  <w:rPr>
                    <w:sz w:val="20"/>
                  </w:rPr>
                </w:pPr>
                <w:r>
                  <w:rPr>
                    <w:sz w:val="20"/>
                  </w:rPr>
                  <w:t>Torbjørn Sterri</w:t>
                </w:r>
              </w:p>
            </w:sdtContent>
          </w:sdt>
          <w:sdt>
            <w:sdtPr>
              <w:rPr>
                <w:sz w:val="16"/>
                <w:szCs w:val="16"/>
              </w:rPr>
              <w:tag w:val="ToCase.ToClassCodes.Value"/>
              <w:id w:val="10003"/>
              <w:lock w:val="sdtLocked"/>
              <w:placeholder>
                <w:docPart w:val="3F8E8C9CDFC84EB3B7F4AC41E54771D6"/>
              </w:placeholder>
              <w:showingPlcHdr/>
              <w:dataBinding w:prefixMappings="xmlns:gbs='http://www.software-innovation.no/growBusinessDocument'" w:xpath="/gbs:GrowBusinessDocument/gbs:ToCase.ToClassCodes.Value[@gbs:key='10003']" w:storeItemID="{DA062452-1BF6-41C3-B360-439A55518AAB}"/>
              <w:text/>
            </w:sdtPr>
            <w:sdtEndPr/>
            <w:sdtContent>
              <w:p w:rsidR="008857BE" w:rsidRDefault="00E75D4B" w:rsidP="00E75D4B">
                <w:pPr>
                  <w:pStyle w:val="Topptekst"/>
                </w:pPr>
                <w:r w:rsidRPr="008857BE">
                  <w:rPr>
                    <w:sz w:val="20"/>
                    <w:szCs w:val="20"/>
                  </w:rPr>
                  <w:t>Klikk her for å skrive inn tekst.</w:t>
                </w:r>
              </w:p>
            </w:sdtContent>
          </w:sdt>
        </w:tc>
        <w:tc>
          <w:tcPr>
            <w:tcW w:w="1842" w:type="dxa"/>
            <w:vAlign w:val="center"/>
          </w:tcPr>
          <w:p w:rsidR="001A3A50" w:rsidRDefault="005F190D" w:rsidP="001A3A50">
            <w:pPr>
              <w:pStyle w:val="Topptekst"/>
              <w:jc w:val="center"/>
            </w:pPr>
            <w:r>
              <w:rPr>
                <w:noProof/>
                <w:lang w:eastAsia="nb-NO"/>
              </w:rPr>
              <w:drawing>
                <wp:inline distT="0" distB="0" distL="0" distR="0" wp14:anchorId="6211AB39" wp14:editId="5AE2892A">
                  <wp:extent cx="971550" cy="63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S:\Sandnes tomteselskap KF\Maler\Logo KF\Sandnes tomteselskap_logo_grøn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1550" cy="630723"/>
                          </a:xfrm>
                          <a:prstGeom prst="rect">
                            <a:avLst/>
                          </a:prstGeom>
                          <a:noFill/>
                          <a:ln>
                            <a:noFill/>
                          </a:ln>
                        </pic:spPr>
                      </pic:pic>
                    </a:graphicData>
                  </a:graphic>
                </wp:inline>
              </w:drawing>
            </w:r>
          </w:p>
        </w:tc>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Til stede:</w:t>
            </w:r>
          </w:p>
        </w:tc>
        <w:sdt>
          <w:sdtPr>
            <w:id w:val="-768927224"/>
            <w:placeholder>
              <w:docPart w:val="1448F12CAFC74B5D80F587A99A9BE47B"/>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D411CE" w:rsidP="00E9598C">
                <w:pPr>
                  <w:pStyle w:val="Topptekst"/>
                </w:pPr>
                <w:r w:rsidRPr="00D411CE">
                  <w:t>Endre Skjørestad                                        Leder</w:t>
                </w:r>
                <w:r w:rsidRPr="00D411CE">
                  <w:br/>
                  <w:t>Vidar B. Sørensen</w:t>
                </w:r>
                <w:r>
                  <w:t xml:space="preserve">                                      </w:t>
                </w:r>
                <w:r w:rsidRPr="00D411CE">
                  <w:t>Nestleder</w:t>
                </w:r>
                <w:r w:rsidRPr="00D411CE">
                  <w:br/>
                </w:r>
                <w:r w:rsidR="00E9598C">
                  <w:t>Arne Norheim</w:t>
                </w:r>
                <w:r w:rsidR="00E9598C">
                  <w:br/>
                </w:r>
                <w:r w:rsidRPr="00D411CE">
                  <w:t>Sissel Vikse Falch</w:t>
                </w:r>
                <w:r w:rsidRPr="00D411CE">
                  <w:br/>
                  <w:t xml:space="preserve">Wenche Ekholt Bjelland </w:t>
                </w:r>
                <w:r w:rsidRPr="00D411CE">
                  <w:br/>
                  <w:t>Kristine Norheim Meinkøhn</w:t>
                </w:r>
                <w:r w:rsidRPr="00D411CE">
                  <w:br/>
                </w:r>
                <w:r w:rsidRPr="00D411CE">
                  <w:br/>
                </w:r>
                <w:r w:rsidRPr="00D411CE">
                  <w:br/>
                </w:r>
                <w:r>
                  <w:t xml:space="preserve">Sidsel Haugen </w:t>
                </w:r>
                <w:r w:rsidRPr="00D411CE">
                  <w:t>(rådmannens representant</w:t>
                </w:r>
                <w:r>
                  <w:t>)</w:t>
                </w:r>
                <w:r w:rsidRPr="00D411CE">
                  <w:br/>
                  <w:t>Torbjørn Sterri (daglig leder)</w:t>
                </w:r>
              </w:p>
            </w:tc>
          </w:sdtContent>
        </w:sdt>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Forfall:</w:t>
            </w:r>
          </w:p>
        </w:tc>
        <w:tc>
          <w:tcPr>
            <w:tcW w:w="8221" w:type="dxa"/>
            <w:gridSpan w:val="4"/>
            <w:tcBorders>
              <w:top w:val="nil"/>
              <w:left w:val="single" w:sz="4" w:space="0" w:color="auto"/>
              <w:bottom w:val="nil"/>
              <w:right w:val="single" w:sz="8" w:space="0" w:color="auto"/>
            </w:tcBorders>
          </w:tcPr>
          <w:p w:rsidR="001A3A50" w:rsidRPr="002D603E" w:rsidRDefault="0067214E" w:rsidP="00F16505">
            <w:pPr>
              <w:pStyle w:val="Topptekst"/>
            </w:pPr>
            <w:r w:rsidRPr="002D603E">
              <w:rPr>
                <w:rFonts w:cs="Times New Roman"/>
              </w:rPr>
              <w:t>Arne Norheim</w:t>
            </w:r>
          </w:p>
        </w:tc>
      </w:tr>
      <w:tr w:rsidR="001A3A50" w:rsidTr="00683664">
        <w:tc>
          <w:tcPr>
            <w:tcW w:w="1418" w:type="dxa"/>
            <w:gridSpan w:val="2"/>
            <w:tcBorders>
              <w:bottom w:val="single" w:sz="8" w:space="0" w:color="auto"/>
              <w:right w:val="single" w:sz="4" w:space="0" w:color="auto"/>
            </w:tcBorders>
            <w:tcMar>
              <w:top w:w="113" w:type="dxa"/>
              <w:bottom w:w="113" w:type="dxa"/>
            </w:tcMar>
            <w:vAlign w:val="center"/>
          </w:tcPr>
          <w:p w:rsidR="001A3A50" w:rsidRPr="001A3A50" w:rsidRDefault="001A3A50" w:rsidP="0079531D">
            <w:pPr>
              <w:pStyle w:val="Topptekst"/>
              <w:rPr>
                <w:b/>
              </w:rPr>
            </w:pPr>
            <w:r w:rsidRPr="001A3A50">
              <w:rPr>
                <w:b/>
              </w:rPr>
              <w:t xml:space="preserve">Sendes også: </w:t>
            </w:r>
          </w:p>
        </w:tc>
        <w:sdt>
          <w:sdtPr>
            <w:id w:val="1735651501"/>
            <w:placeholder>
              <w:docPart w:val="F5099A22D5EF4837A2CC308B5857485D"/>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6D1275" w:rsidP="0077036C">
                <w:pPr>
                  <w:pStyle w:val="Topptekst"/>
                </w:pPr>
                <w:r>
                  <w:t>Rådmann, vararepresentanter</w:t>
                </w:r>
                <w:r w:rsidR="000F1474">
                  <w:br/>
                </w:r>
              </w:p>
            </w:tc>
          </w:sdtContent>
        </w:sdt>
      </w:tr>
      <w:tr w:rsidR="001A3A50" w:rsidTr="005F190D">
        <w:tc>
          <w:tcPr>
            <w:tcW w:w="993" w:type="dxa"/>
            <w:tcBorders>
              <w:top w:val="single" w:sz="8" w:space="0" w:color="auto"/>
              <w:left w:val="single" w:sz="8" w:space="0" w:color="auto"/>
              <w:bottom w:val="single" w:sz="6" w:space="0" w:color="auto"/>
              <w:right w:val="single" w:sz="6" w:space="0" w:color="auto"/>
            </w:tcBorders>
            <w:vAlign w:val="center"/>
          </w:tcPr>
          <w:p w:rsidR="001A3A50" w:rsidRPr="001A3A50" w:rsidRDefault="001A3A50" w:rsidP="001A3A50">
            <w:pPr>
              <w:pStyle w:val="Topptekst"/>
              <w:jc w:val="center"/>
              <w:rPr>
                <w:b/>
              </w:rPr>
            </w:pPr>
            <w:r w:rsidRPr="001A3A50">
              <w:rPr>
                <w:b/>
              </w:rPr>
              <w:t>SAK</w:t>
            </w:r>
          </w:p>
          <w:p w:rsidR="001A3A50" w:rsidRDefault="001A3A50" w:rsidP="001A3A50">
            <w:pPr>
              <w:pStyle w:val="Topptekst"/>
              <w:jc w:val="center"/>
            </w:pPr>
            <w:r w:rsidRPr="001A3A50">
              <w:rPr>
                <w:b/>
              </w:rPr>
              <w:t>NR</w:t>
            </w:r>
          </w:p>
        </w:tc>
        <w:tc>
          <w:tcPr>
            <w:tcW w:w="6804" w:type="dxa"/>
            <w:gridSpan w:val="4"/>
            <w:tcBorders>
              <w:top w:val="single" w:sz="8" w:space="0" w:color="auto"/>
              <w:left w:val="single" w:sz="6" w:space="0" w:color="auto"/>
              <w:bottom w:val="single" w:sz="6" w:space="0" w:color="auto"/>
              <w:right w:val="single" w:sz="6" w:space="0" w:color="auto"/>
            </w:tcBorders>
            <w:vAlign w:val="center"/>
          </w:tcPr>
          <w:p w:rsidR="001A3A50" w:rsidRPr="001A3A50" w:rsidRDefault="001A3A50" w:rsidP="001A3A50">
            <w:pPr>
              <w:pStyle w:val="Topptekst"/>
              <w:rPr>
                <w:b/>
              </w:rPr>
            </w:pPr>
            <w:r w:rsidRPr="001A3A50">
              <w:rPr>
                <w:b/>
              </w:rPr>
              <w:t>BEHANDLET</w:t>
            </w:r>
          </w:p>
        </w:tc>
        <w:tc>
          <w:tcPr>
            <w:tcW w:w="1842" w:type="dxa"/>
            <w:tcBorders>
              <w:top w:val="single" w:sz="8" w:space="0" w:color="auto"/>
              <w:left w:val="single" w:sz="6" w:space="0" w:color="auto"/>
              <w:bottom w:val="single" w:sz="6" w:space="0" w:color="auto"/>
              <w:right w:val="single" w:sz="8" w:space="0" w:color="auto"/>
            </w:tcBorders>
          </w:tcPr>
          <w:p w:rsidR="001A3A50" w:rsidRPr="001A3A50" w:rsidRDefault="001A3A50" w:rsidP="001A3A50">
            <w:pPr>
              <w:pStyle w:val="Topptekst"/>
              <w:rPr>
                <w:b/>
              </w:rPr>
            </w:pPr>
            <w:r w:rsidRPr="001A3A50">
              <w:rPr>
                <w:b/>
              </w:rPr>
              <w:t>ANSVARLIG/TIDSFRIST</w:t>
            </w:r>
          </w:p>
        </w:tc>
      </w:tr>
      <w:tr w:rsidR="001A3A50" w:rsidRPr="00D77A85" w:rsidTr="0048226D">
        <w:tc>
          <w:tcPr>
            <w:tcW w:w="993" w:type="dxa"/>
            <w:tcBorders>
              <w:top w:val="single" w:sz="6" w:space="0" w:color="auto"/>
              <w:left w:val="single" w:sz="8" w:space="0" w:color="auto"/>
              <w:bottom w:val="single" w:sz="6" w:space="0" w:color="auto"/>
              <w:right w:val="single" w:sz="6" w:space="0" w:color="auto"/>
            </w:tcBorders>
            <w:vAlign w:val="center"/>
          </w:tcPr>
          <w:p w:rsidR="001A3A50" w:rsidRPr="00D77A85" w:rsidRDefault="001A3A50" w:rsidP="0048226D">
            <w:pPr>
              <w:pStyle w:val="Topptekst"/>
              <w:ind w:left="360"/>
              <w:rPr>
                <w:b/>
              </w:rPr>
            </w:pPr>
          </w:p>
        </w:tc>
        <w:tc>
          <w:tcPr>
            <w:tcW w:w="6804" w:type="dxa"/>
            <w:gridSpan w:val="4"/>
            <w:tcBorders>
              <w:top w:val="single" w:sz="6" w:space="0" w:color="auto"/>
              <w:left w:val="single" w:sz="6" w:space="0" w:color="auto"/>
              <w:bottom w:val="single" w:sz="6" w:space="0" w:color="auto"/>
              <w:right w:val="single" w:sz="6" w:space="0" w:color="auto"/>
            </w:tcBorders>
          </w:tcPr>
          <w:p w:rsidR="0077036C" w:rsidRPr="00D77A85" w:rsidRDefault="0077036C" w:rsidP="008857BE">
            <w:pPr>
              <w:rPr>
                <w:b/>
              </w:rPr>
            </w:pPr>
            <w:r w:rsidRPr="00D77A85">
              <w:rPr>
                <w:b/>
              </w:rPr>
              <w:t>Innkalling styremøtet</w:t>
            </w:r>
          </w:p>
          <w:p w:rsidR="0077036C" w:rsidRPr="00D77A85" w:rsidRDefault="0077036C" w:rsidP="008857BE"/>
          <w:p w:rsidR="001A3A50" w:rsidRPr="00D77A85" w:rsidRDefault="0048226D" w:rsidP="008857BE">
            <w:r w:rsidRPr="00D77A85">
              <w:t>Innkallingen ble godkjent uten merknader</w:t>
            </w:r>
          </w:p>
          <w:p w:rsidR="000F1474" w:rsidRPr="00D77A85" w:rsidRDefault="000F1474" w:rsidP="008857BE"/>
        </w:tc>
        <w:tc>
          <w:tcPr>
            <w:tcW w:w="1842" w:type="dxa"/>
            <w:tcBorders>
              <w:top w:val="single" w:sz="6" w:space="0" w:color="auto"/>
              <w:left w:val="single" w:sz="6" w:space="0" w:color="auto"/>
              <w:bottom w:val="single" w:sz="6" w:space="0" w:color="auto"/>
              <w:right w:val="single" w:sz="8" w:space="0" w:color="auto"/>
            </w:tcBorders>
          </w:tcPr>
          <w:p w:rsidR="001A3A50" w:rsidRPr="00D77A85" w:rsidRDefault="001A3A50" w:rsidP="008857BE"/>
        </w:tc>
      </w:tr>
      <w:tr w:rsidR="0048226D" w:rsidRPr="00D77A85" w:rsidTr="0077036C">
        <w:tc>
          <w:tcPr>
            <w:tcW w:w="993" w:type="dxa"/>
            <w:tcBorders>
              <w:top w:val="single" w:sz="6" w:space="0" w:color="auto"/>
              <w:left w:val="single" w:sz="8" w:space="0" w:color="auto"/>
              <w:bottom w:val="single" w:sz="6" w:space="0" w:color="auto"/>
              <w:right w:val="single" w:sz="6" w:space="0" w:color="auto"/>
            </w:tcBorders>
            <w:vAlign w:val="center"/>
          </w:tcPr>
          <w:p w:rsidR="0048226D" w:rsidRPr="00D77A85" w:rsidRDefault="003A5FE4" w:rsidP="003A5FE4">
            <w:pPr>
              <w:pStyle w:val="Topptekst"/>
              <w:ind w:left="360"/>
              <w:rPr>
                <w:b/>
              </w:rPr>
            </w:pPr>
            <w:r w:rsidRPr="00D77A85">
              <w:rPr>
                <w:b/>
              </w:rPr>
              <w:t>01 - 16</w:t>
            </w:r>
          </w:p>
        </w:tc>
        <w:tc>
          <w:tcPr>
            <w:tcW w:w="6804" w:type="dxa"/>
            <w:gridSpan w:val="4"/>
            <w:tcBorders>
              <w:top w:val="single" w:sz="6" w:space="0" w:color="auto"/>
              <w:left w:val="single" w:sz="6" w:space="0" w:color="auto"/>
              <w:bottom w:val="single" w:sz="6" w:space="0" w:color="auto"/>
              <w:right w:val="single" w:sz="6" w:space="0" w:color="auto"/>
            </w:tcBorders>
          </w:tcPr>
          <w:p w:rsidR="00864769" w:rsidRPr="00D77A85" w:rsidRDefault="00864769" w:rsidP="00864769">
            <w:pPr>
              <w:rPr>
                <w:b/>
                <w:color w:val="FF0000"/>
              </w:rPr>
            </w:pPr>
            <w:r w:rsidRPr="00D77A85">
              <w:rPr>
                <w:b/>
              </w:rPr>
              <w:t xml:space="preserve">Godkjenning av protokoll, styremøtet </w:t>
            </w:r>
            <w:r w:rsidR="003A5FE4" w:rsidRPr="00D77A85">
              <w:rPr>
                <w:b/>
              </w:rPr>
              <w:t>16.12.2015</w:t>
            </w:r>
          </w:p>
          <w:p w:rsidR="0077036C" w:rsidRPr="00D77A85" w:rsidRDefault="0077036C" w:rsidP="008857BE"/>
          <w:p w:rsidR="003A5FE4" w:rsidRPr="00D77A85" w:rsidRDefault="003A5FE4" w:rsidP="003A5FE4">
            <w:pPr>
              <w:pStyle w:val="Listeavsnitt"/>
              <w:numPr>
                <w:ilvl w:val="0"/>
                <w:numId w:val="1"/>
              </w:numPr>
            </w:pPr>
            <w:r w:rsidRPr="00D77A85">
              <w:t xml:space="preserve">Protokollen fra styremøte den 16.12.2015 godkjennes </w:t>
            </w:r>
          </w:p>
          <w:p w:rsidR="00315F6E" w:rsidRPr="00D77A85" w:rsidRDefault="00315F6E" w:rsidP="003A5FE4">
            <w:pPr>
              <w:pStyle w:val="Listeavsnitt"/>
            </w:pPr>
          </w:p>
          <w:p w:rsidR="0048226D" w:rsidRPr="00D77A85" w:rsidRDefault="0048226D" w:rsidP="0048226D"/>
        </w:tc>
        <w:tc>
          <w:tcPr>
            <w:tcW w:w="1842" w:type="dxa"/>
            <w:tcBorders>
              <w:top w:val="single" w:sz="6" w:space="0" w:color="auto"/>
              <w:left w:val="single" w:sz="6" w:space="0" w:color="auto"/>
              <w:bottom w:val="single" w:sz="6" w:space="0" w:color="auto"/>
              <w:right w:val="single" w:sz="8" w:space="0" w:color="auto"/>
            </w:tcBorders>
          </w:tcPr>
          <w:p w:rsidR="0048226D" w:rsidRPr="00D77A85" w:rsidRDefault="0048226D" w:rsidP="008857BE"/>
        </w:tc>
      </w:tr>
      <w:tr w:rsidR="00D51A33" w:rsidRPr="00D77A85"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77A85" w:rsidRDefault="00307494" w:rsidP="00D411CE">
            <w:pPr>
              <w:pStyle w:val="Topptekst"/>
              <w:ind w:left="360"/>
              <w:rPr>
                <w:b/>
              </w:rPr>
            </w:pPr>
            <w:r w:rsidRPr="00D77A85">
              <w:rPr>
                <w:b/>
              </w:rPr>
              <w:t>02 - 16</w:t>
            </w:r>
          </w:p>
        </w:tc>
        <w:tc>
          <w:tcPr>
            <w:tcW w:w="6804" w:type="dxa"/>
            <w:gridSpan w:val="4"/>
            <w:tcBorders>
              <w:top w:val="single" w:sz="6" w:space="0" w:color="auto"/>
              <w:left w:val="single" w:sz="6" w:space="0" w:color="auto"/>
              <w:bottom w:val="single" w:sz="6" w:space="0" w:color="auto"/>
              <w:right w:val="single" w:sz="6" w:space="0" w:color="auto"/>
            </w:tcBorders>
          </w:tcPr>
          <w:p w:rsidR="00897D9B" w:rsidRPr="00D77A85" w:rsidRDefault="00307494" w:rsidP="00897D9B">
            <w:pPr>
              <w:ind w:left="1410" w:hanging="1410"/>
              <w:rPr>
                <w:b/>
              </w:rPr>
            </w:pPr>
            <w:r w:rsidRPr="00D77A85">
              <w:rPr>
                <w:b/>
              </w:rPr>
              <w:t>Status byggeprosjekter januar 2016</w:t>
            </w:r>
          </w:p>
          <w:p w:rsidR="00897D9B" w:rsidRPr="00D77A85" w:rsidRDefault="00897D9B" w:rsidP="00897D9B">
            <w:pPr>
              <w:ind w:left="1410" w:hanging="1410"/>
            </w:pPr>
          </w:p>
          <w:p w:rsidR="004007C6" w:rsidRPr="00D77A85" w:rsidRDefault="00307494" w:rsidP="004007C6">
            <w:r w:rsidRPr="00D77A85">
              <w:t xml:space="preserve">Byggeprosjektsjefen orienterte innledningsvis om </w:t>
            </w:r>
            <w:r w:rsidR="00967607" w:rsidRPr="00D77A85">
              <w:t xml:space="preserve">status i enkeltprosjekter samt </w:t>
            </w:r>
            <w:r w:rsidRPr="00D77A85">
              <w:t>status for arbeidet med bygg</w:t>
            </w:r>
            <w:r w:rsidR="00D77A85">
              <w:t>e</w:t>
            </w:r>
            <w:r w:rsidRPr="00D77A85">
              <w:t xml:space="preserve">håndboken. Daglig leder orienterte om bestilling av nye prosjekter fra rådmannen. </w:t>
            </w:r>
          </w:p>
          <w:p w:rsidR="004007C6" w:rsidRPr="00D77A85" w:rsidRDefault="004007C6" w:rsidP="004007C6"/>
          <w:p w:rsidR="004007C6" w:rsidRPr="00D77A85" w:rsidRDefault="00307494" w:rsidP="004007C6">
            <w:r w:rsidRPr="00D77A85">
              <w:t xml:space="preserve">Saken ble så diskutert. </w:t>
            </w:r>
          </w:p>
          <w:p w:rsidR="004007C6" w:rsidRPr="00D77A85" w:rsidRDefault="004007C6" w:rsidP="004007C6">
            <w:pPr>
              <w:ind w:left="1410" w:hanging="1410"/>
            </w:pPr>
          </w:p>
          <w:p w:rsidR="00897D9B" w:rsidRPr="00D77A85" w:rsidRDefault="00897D9B" w:rsidP="004007C6">
            <w:pPr>
              <w:ind w:left="1410" w:hanging="1410"/>
            </w:pPr>
            <w:r w:rsidRPr="00D77A85">
              <w:t>Enstemmig vedtak:</w:t>
            </w:r>
          </w:p>
          <w:p w:rsidR="00897D9B" w:rsidRPr="00D77A85" w:rsidRDefault="00897D9B" w:rsidP="00897D9B"/>
          <w:p w:rsidR="00D702DC" w:rsidRPr="00D77A85" w:rsidRDefault="00D702DC" w:rsidP="00EE4943">
            <w:pPr>
              <w:pStyle w:val="Listeavsnitt"/>
              <w:numPr>
                <w:ilvl w:val="0"/>
                <w:numId w:val="2"/>
              </w:numPr>
              <w:rPr>
                <w:rFonts w:ascii="Times New Roman" w:hAnsi="Times New Roman" w:cs="Times New Roman"/>
              </w:rPr>
            </w:pPr>
            <w:r w:rsidRPr="00D77A85">
              <w:rPr>
                <w:rFonts w:ascii="Times New Roman" w:hAnsi="Times New Roman" w:cs="Times New Roman"/>
              </w:rPr>
              <w:t xml:space="preserve">Saken tas til orientering. </w:t>
            </w:r>
          </w:p>
          <w:p w:rsidR="0085540E" w:rsidRPr="00D77A85" w:rsidRDefault="0085540E" w:rsidP="004007C6">
            <w:pPr>
              <w:pStyle w:val="Listeavsnitt"/>
              <w:ind w:left="360"/>
            </w:pPr>
          </w:p>
        </w:tc>
        <w:tc>
          <w:tcPr>
            <w:tcW w:w="1842" w:type="dxa"/>
            <w:tcBorders>
              <w:top w:val="single" w:sz="6" w:space="0" w:color="auto"/>
              <w:left w:val="single" w:sz="6" w:space="0" w:color="auto"/>
              <w:bottom w:val="single" w:sz="6" w:space="0" w:color="auto"/>
              <w:right w:val="single" w:sz="8" w:space="0" w:color="auto"/>
            </w:tcBorders>
          </w:tcPr>
          <w:p w:rsidR="0077036C" w:rsidRPr="00D77A85" w:rsidRDefault="0077036C" w:rsidP="008857BE"/>
        </w:tc>
      </w:tr>
      <w:tr w:rsidR="00D51A33" w:rsidRPr="00D77A85"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77A85" w:rsidRDefault="0008192D" w:rsidP="0008192D">
            <w:pPr>
              <w:pStyle w:val="Topptekst"/>
              <w:ind w:left="360"/>
              <w:rPr>
                <w:b/>
              </w:rPr>
            </w:pPr>
            <w:r w:rsidRPr="00D77A85">
              <w:rPr>
                <w:b/>
              </w:rPr>
              <w:t>03 - 16</w:t>
            </w:r>
          </w:p>
        </w:tc>
        <w:tc>
          <w:tcPr>
            <w:tcW w:w="6804" w:type="dxa"/>
            <w:gridSpan w:val="4"/>
            <w:tcBorders>
              <w:top w:val="single" w:sz="6" w:space="0" w:color="auto"/>
              <w:left w:val="single" w:sz="6" w:space="0" w:color="auto"/>
              <w:bottom w:val="single" w:sz="6" w:space="0" w:color="auto"/>
              <w:right w:val="single" w:sz="6" w:space="0" w:color="auto"/>
            </w:tcBorders>
          </w:tcPr>
          <w:p w:rsidR="0008192D" w:rsidRPr="00D77A85" w:rsidRDefault="0008192D" w:rsidP="0008192D">
            <w:pPr>
              <w:rPr>
                <w:b/>
              </w:rPr>
            </w:pPr>
            <w:r w:rsidRPr="00D77A85">
              <w:rPr>
                <w:b/>
              </w:rPr>
              <w:t>Statusrapport, ny hovedbrannstasjon med øyeblikkelig hjelp, legevakt og ambulansesentral</w:t>
            </w:r>
          </w:p>
          <w:p w:rsidR="0008192D" w:rsidRPr="00D77A85" w:rsidRDefault="0008192D" w:rsidP="0008192D">
            <w:pPr>
              <w:ind w:left="1410" w:hanging="1410"/>
              <w:rPr>
                <w:b/>
              </w:rPr>
            </w:pPr>
          </w:p>
          <w:p w:rsidR="0008192D" w:rsidRPr="00D77A85" w:rsidRDefault="00657B37" w:rsidP="00657B37">
            <w:pPr>
              <w:rPr>
                <w:b/>
              </w:rPr>
            </w:pPr>
            <w:r w:rsidRPr="00D77A85">
              <w:t xml:space="preserve">Det ble innledningsvis orientert om saken, inkl om inngåelse av husleieavtaler med leietakerne. Styremedlem Norheim stilte spørsmål omkring forsinkelsen på 7 uker og hvorvidt dette ville medføre </w:t>
            </w:r>
            <w:r w:rsidRPr="00D77A85">
              <w:lastRenderedPageBreak/>
              <w:t xml:space="preserve">økonomiske konsekvenser for selskapet. Byggeprosjektsjefen opplyste at forsinkelsene ikke så langt var godkjent, men at vi sannsynligvis måtte akseptere noen ukers forsinkelse. Økonomisk konsekvens vil </w:t>
            </w:r>
            <w:r w:rsidR="007D214E">
              <w:t xml:space="preserve">først </w:t>
            </w:r>
            <w:r w:rsidRPr="00D77A85">
              <w:t xml:space="preserve">da bli avklart. </w:t>
            </w:r>
          </w:p>
          <w:p w:rsidR="0008192D" w:rsidRPr="00D77A85" w:rsidRDefault="0008192D" w:rsidP="0008192D">
            <w:pPr>
              <w:ind w:left="1410" w:hanging="1410"/>
              <w:rPr>
                <w:b/>
              </w:rPr>
            </w:pPr>
          </w:p>
          <w:p w:rsidR="00150DBD" w:rsidRPr="00D77A85" w:rsidRDefault="00150DBD" w:rsidP="0008192D">
            <w:pPr>
              <w:ind w:left="1410" w:hanging="1410"/>
            </w:pPr>
          </w:p>
          <w:p w:rsidR="00E3025A" w:rsidRPr="00D77A85" w:rsidRDefault="00E3025A" w:rsidP="0008192D">
            <w:pPr>
              <w:ind w:left="1410" w:hanging="1410"/>
            </w:pPr>
            <w:r w:rsidRPr="00D77A85">
              <w:t>Enstemmig vedtak:</w:t>
            </w:r>
          </w:p>
          <w:p w:rsidR="00150DBD" w:rsidRPr="00D77A85" w:rsidRDefault="00150DBD" w:rsidP="0008192D">
            <w:pPr>
              <w:ind w:left="1410" w:hanging="1410"/>
            </w:pPr>
          </w:p>
          <w:p w:rsidR="00783CFE" w:rsidRPr="00D77A85" w:rsidRDefault="004877FB" w:rsidP="00EE4943">
            <w:pPr>
              <w:pStyle w:val="Listeavsnitt"/>
              <w:numPr>
                <w:ilvl w:val="0"/>
                <w:numId w:val="3"/>
              </w:numPr>
            </w:pPr>
            <w:r w:rsidRPr="00D77A85">
              <w:t>Saken tas til orientering</w:t>
            </w:r>
          </w:p>
          <w:p w:rsidR="004877FB" w:rsidRPr="00D77A85" w:rsidRDefault="004877FB" w:rsidP="004877FB">
            <w:pPr>
              <w:pStyle w:val="Listeavsnitt"/>
            </w:pPr>
          </w:p>
        </w:tc>
        <w:tc>
          <w:tcPr>
            <w:tcW w:w="1842" w:type="dxa"/>
            <w:tcBorders>
              <w:top w:val="single" w:sz="6" w:space="0" w:color="auto"/>
              <w:left w:val="single" w:sz="6" w:space="0" w:color="auto"/>
              <w:bottom w:val="single" w:sz="6" w:space="0" w:color="auto"/>
              <w:right w:val="single" w:sz="8" w:space="0" w:color="auto"/>
            </w:tcBorders>
          </w:tcPr>
          <w:p w:rsidR="0077036C" w:rsidRPr="00D77A85" w:rsidRDefault="0077036C" w:rsidP="008857BE"/>
        </w:tc>
      </w:tr>
      <w:tr w:rsidR="00D51A33" w:rsidRPr="00D77A85"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77A85" w:rsidRDefault="00967607" w:rsidP="004877FB">
            <w:pPr>
              <w:pStyle w:val="Topptekst"/>
              <w:ind w:left="360"/>
              <w:rPr>
                <w:b/>
              </w:rPr>
            </w:pPr>
            <w:r w:rsidRPr="00D77A85">
              <w:rPr>
                <w:b/>
              </w:rPr>
              <w:lastRenderedPageBreak/>
              <w:t>04 - 16</w:t>
            </w:r>
          </w:p>
        </w:tc>
        <w:tc>
          <w:tcPr>
            <w:tcW w:w="6804" w:type="dxa"/>
            <w:gridSpan w:val="4"/>
            <w:tcBorders>
              <w:top w:val="single" w:sz="6" w:space="0" w:color="auto"/>
              <w:left w:val="single" w:sz="6" w:space="0" w:color="auto"/>
              <w:bottom w:val="single" w:sz="6" w:space="0" w:color="auto"/>
              <w:right w:val="single" w:sz="6" w:space="0" w:color="auto"/>
            </w:tcBorders>
          </w:tcPr>
          <w:p w:rsidR="00967607" w:rsidRPr="00D77A85" w:rsidRDefault="00967607" w:rsidP="00967607">
            <w:pPr>
              <w:rPr>
                <w:b/>
              </w:rPr>
            </w:pPr>
            <w:r w:rsidRPr="00D77A85">
              <w:rPr>
                <w:b/>
              </w:rPr>
              <w:t>Nytt rådhus, status pr januar 2016</w:t>
            </w:r>
          </w:p>
          <w:p w:rsidR="004877FB" w:rsidRPr="00D77A85" w:rsidRDefault="004877FB" w:rsidP="00492240">
            <w:pPr>
              <w:pStyle w:val="Innrykk"/>
              <w:ind w:left="0"/>
              <w:rPr>
                <w:lang w:val="nb-NO"/>
              </w:rPr>
            </w:pPr>
          </w:p>
          <w:p w:rsidR="004877FB" w:rsidRPr="00D77A85" w:rsidRDefault="00967607" w:rsidP="00492240">
            <w:pPr>
              <w:pStyle w:val="Innrykk"/>
              <w:ind w:left="0"/>
              <w:rPr>
                <w:lang w:val="nb-NO"/>
              </w:rPr>
            </w:pPr>
            <w:r w:rsidRPr="00D77A85">
              <w:rPr>
                <w:lang w:val="nb-NO"/>
              </w:rPr>
              <w:t xml:space="preserve">Styreleder viste til saksutredningen og var bekymret over at en ikke har skjøte på tomten for nytt rådhus. Daglig leder orienterte om bakgrunnen for situasjonen hvor fylkeskommunen har hånd om en del av arealet nærmest Elvegata og ikke vil frigi dette </w:t>
            </w:r>
            <w:r w:rsidR="00B55FE1" w:rsidRPr="00D77A85">
              <w:rPr>
                <w:lang w:val="nb-NO"/>
              </w:rPr>
              <w:t xml:space="preserve">før </w:t>
            </w:r>
            <w:r w:rsidRPr="00D77A85">
              <w:rPr>
                <w:lang w:val="nb-NO"/>
              </w:rPr>
              <w:t xml:space="preserve">nødvendige planmessige forhold </w:t>
            </w:r>
            <w:r w:rsidR="00D77A85" w:rsidRPr="00D77A85">
              <w:rPr>
                <w:lang w:val="nb-NO"/>
              </w:rPr>
              <w:t>bl.a.</w:t>
            </w:r>
            <w:r w:rsidRPr="00D77A85">
              <w:rPr>
                <w:lang w:val="nb-NO"/>
              </w:rPr>
              <w:t xml:space="preserve"> rundt «bussveien» er avklart. Det er forventet at saken er avklart tidsnok til at dette ikke forsinker prosjektet</w:t>
            </w:r>
            <w:r w:rsidR="00F620FE" w:rsidRPr="00D77A85">
              <w:rPr>
                <w:lang w:val="nb-NO"/>
              </w:rPr>
              <w:t>. Forholdet er tatt opp gjennom eget møte mellom selger Sandnes Tomteselsk</w:t>
            </w:r>
            <w:r w:rsidR="00B55FE1" w:rsidRPr="00D77A85">
              <w:rPr>
                <w:lang w:val="nb-NO"/>
              </w:rPr>
              <w:t>a</w:t>
            </w:r>
            <w:r w:rsidR="00F620FE" w:rsidRPr="00D77A85">
              <w:rPr>
                <w:lang w:val="nb-NO"/>
              </w:rPr>
              <w:t>p KF (styreleder og DL), kjøper Sandnes Eiendomsselsk</w:t>
            </w:r>
            <w:r w:rsidR="00B55FE1" w:rsidRPr="00D77A85">
              <w:rPr>
                <w:lang w:val="nb-NO"/>
              </w:rPr>
              <w:t>a</w:t>
            </w:r>
            <w:r w:rsidR="00F620FE" w:rsidRPr="00D77A85">
              <w:rPr>
                <w:lang w:val="nb-NO"/>
              </w:rPr>
              <w:t xml:space="preserve">p KF (Styreleder og DL) samt rådmannen, </w:t>
            </w:r>
            <w:r w:rsidR="00D77A85" w:rsidRPr="00D77A85">
              <w:rPr>
                <w:lang w:val="nb-NO"/>
              </w:rPr>
              <w:t xml:space="preserve">der </w:t>
            </w:r>
            <w:r w:rsidR="00F620FE" w:rsidRPr="00D77A85">
              <w:rPr>
                <w:lang w:val="nb-NO"/>
              </w:rPr>
              <w:t xml:space="preserve">en inngikk avtale om oppgjør for hele tomten med klausul om tilbakebetaling </w:t>
            </w:r>
            <w:r w:rsidR="00B55FE1" w:rsidRPr="00D77A85">
              <w:rPr>
                <w:lang w:val="nb-NO"/>
              </w:rPr>
              <w:t xml:space="preserve">under visse forutsetninger. Ansvaret for saken ligger hos STKF. </w:t>
            </w:r>
            <w:r w:rsidR="00F620FE" w:rsidRPr="00D77A85">
              <w:rPr>
                <w:lang w:val="nb-NO"/>
              </w:rPr>
              <w:t xml:space="preserve"> </w:t>
            </w:r>
          </w:p>
          <w:p w:rsidR="004877FB" w:rsidRPr="00D77A85" w:rsidRDefault="004877FB" w:rsidP="00492240">
            <w:pPr>
              <w:pStyle w:val="Innrykk"/>
              <w:ind w:left="0"/>
              <w:rPr>
                <w:lang w:val="nb-NO"/>
              </w:rPr>
            </w:pPr>
          </w:p>
          <w:p w:rsidR="00E3025A" w:rsidRPr="00D77A85" w:rsidRDefault="00783CFE" w:rsidP="00492240">
            <w:pPr>
              <w:pStyle w:val="Innrykk"/>
              <w:ind w:left="0"/>
              <w:rPr>
                <w:lang w:val="nb-NO"/>
              </w:rPr>
            </w:pPr>
            <w:r w:rsidRPr="00D77A85">
              <w:rPr>
                <w:lang w:val="nb-NO"/>
              </w:rPr>
              <w:t>Enstemmig vedtak:</w:t>
            </w:r>
          </w:p>
          <w:p w:rsidR="00783CFE" w:rsidRPr="00D77A85" w:rsidRDefault="00783CFE" w:rsidP="00492240">
            <w:pPr>
              <w:pStyle w:val="Innrykk"/>
              <w:ind w:left="0"/>
              <w:rPr>
                <w:lang w:val="nb-NO"/>
              </w:rPr>
            </w:pPr>
          </w:p>
          <w:p w:rsidR="00783CFE" w:rsidRPr="00D77A85" w:rsidRDefault="00EB32F4" w:rsidP="00EE4943">
            <w:pPr>
              <w:pStyle w:val="Innrykk"/>
              <w:numPr>
                <w:ilvl w:val="0"/>
                <w:numId w:val="3"/>
              </w:numPr>
              <w:rPr>
                <w:lang w:val="nb-NO"/>
              </w:rPr>
            </w:pPr>
            <w:r w:rsidRPr="00D77A85">
              <w:rPr>
                <w:lang w:val="nb-NO"/>
              </w:rPr>
              <w:t>Saken tas til orientering</w:t>
            </w:r>
          </w:p>
          <w:p w:rsidR="00E3025A" w:rsidRPr="00D77A85" w:rsidRDefault="00E3025A" w:rsidP="00492240">
            <w:pPr>
              <w:pStyle w:val="Innrykk"/>
              <w:ind w:left="0"/>
              <w:rPr>
                <w:lang w:val="nb-NO"/>
              </w:rPr>
            </w:pPr>
            <w:r w:rsidRPr="00D77A85">
              <w:rPr>
                <w:lang w:val="nb-NO"/>
              </w:rPr>
              <w:t xml:space="preserve"> </w:t>
            </w:r>
          </w:p>
          <w:p w:rsidR="00E3025A" w:rsidRPr="00D77A85" w:rsidRDefault="00E3025A" w:rsidP="00492240">
            <w:pPr>
              <w:pStyle w:val="Innrykk"/>
              <w:ind w:left="0"/>
              <w:rPr>
                <w:szCs w:val="22"/>
                <w:lang w:val="nb-NO"/>
              </w:rPr>
            </w:pPr>
          </w:p>
        </w:tc>
        <w:tc>
          <w:tcPr>
            <w:tcW w:w="1842" w:type="dxa"/>
            <w:tcBorders>
              <w:top w:val="single" w:sz="6" w:space="0" w:color="auto"/>
              <w:left w:val="single" w:sz="6" w:space="0" w:color="auto"/>
              <w:bottom w:val="single" w:sz="6" w:space="0" w:color="auto"/>
              <w:right w:val="single" w:sz="8" w:space="0" w:color="auto"/>
            </w:tcBorders>
          </w:tcPr>
          <w:p w:rsidR="0077036C" w:rsidRPr="00D77A85" w:rsidRDefault="0077036C" w:rsidP="008857BE"/>
        </w:tc>
      </w:tr>
      <w:tr w:rsidR="00D51A33" w:rsidRPr="00D77A85"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77A85" w:rsidRDefault="00A676D1" w:rsidP="00EB32F4">
            <w:pPr>
              <w:pStyle w:val="Topptekst"/>
              <w:ind w:left="360"/>
              <w:rPr>
                <w:b/>
              </w:rPr>
            </w:pPr>
            <w:r w:rsidRPr="00D77A85">
              <w:rPr>
                <w:b/>
              </w:rPr>
              <w:t>05 - 16</w:t>
            </w:r>
          </w:p>
        </w:tc>
        <w:tc>
          <w:tcPr>
            <w:tcW w:w="6804" w:type="dxa"/>
            <w:gridSpan w:val="4"/>
            <w:tcBorders>
              <w:top w:val="single" w:sz="6" w:space="0" w:color="auto"/>
              <w:left w:val="single" w:sz="6" w:space="0" w:color="auto"/>
              <w:bottom w:val="single" w:sz="6" w:space="0" w:color="auto"/>
              <w:right w:val="single" w:sz="6" w:space="0" w:color="auto"/>
            </w:tcBorders>
          </w:tcPr>
          <w:p w:rsidR="00E3025A" w:rsidRPr="00F96C92" w:rsidRDefault="00A676D1" w:rsidP="006B3721">
            <w:pPr>
              <w:autoSpaceDE w:val="0"/>
              <w:autoSpaceDN w:val="0"/>
              <w:adjustRightInd w:val="0"/>
              <w:rPr>
                <w:rFonts w:cs="Times New Roman"/>
                <w:b/>
              </w:rPr>
            </w:pPr>
            <w:r w:rsidRPr="00F96C92">
              <w:rPr>
                <w:rFonts w:cs="Times New Roman"/>
                <w:b/>
              </w:rPr>
              <w:t xml:space="preserve">Kantine og publikumsrettede aktiviteter – Nytt rådhus </w:t>
            </w:r>
          </w:p>
          <w:p w:rsidR="00A676D1" w:rsidRPr="00F96C92" w:rsidRDefault="00A676D1" w:rsidP="006B3721">
            <w:pPr>
              <w:autoSpaceDE w:val="0"/>
              <w:autoSpaceDN w:val="0"/>
              <w:adjustRightInd w:val="0"/>
              <w:rPr>
                <w:rFonts w:cs="Times New Roman"/>
              </w:rPr>
            </w:pPr>
          </w:p>
          <w:p w:rsidR="00F96C92" w:rsidRPr="007D214E" w:rsidRDefault="007D214E" w:rsidP="006B3721">
            <w:pPr>
              <w:autoSpaceDE w:val="0"/>
              <w:autoSpaceDN w:val="0"/>
              <w:adjustRightInd w:val="0"/>
              <w:rPr>
                <w:rFonts w:cs="Times New Roman"/>
              </w:rPr>
            </w:pPr>
            <w:r>
              <w:rPr>
                <w:rFonts w:cs="Times New Roman"/>
              </w:rPr>
              <w:t xml:space="preserve">Daglig leder orienterte </w:t>
            </w:r>
            <w:r w:rsidR="00A676D1" w:rsidRPr="00F96C92">
              <w:rPr>
                <w:rFonts w:cs="Times New Roman"/>
              </w:rPr>
              <w:t xml:space="preserve">innledningsvis </w:t>
            </w:r>
            <w:r>
              <w:rPr>
                <w:rFonts w:cs="Times New Roman"/>
              </w:rPr>
              <w:t>o</w:t>
            </w:r>
            <w:r w:rsidR="00A676D1" w:rsidRPr="00F96C92">
              <w:rPr>
                <w:rFonts w:cs="Times New Roman"/>
              </w:rPr>
              <w:t xml:space="preserve">m </w:t>
            </w:r>
            <w:r w:rsidR="00D77A85" w:rsidRPr="00F96C92">
              <w:rPr>
                <w:rFonts w:cs="Times New Roman"/>
              </w:rPr>
              <w:t>bakgrunnen</w:t>
            </w:r>
            <w:r w:rsidR="00A676D1" w:rsidRPr="00F96C92">
              <w:rPr>
                <w:rFonts w:cs="Times New Roman"/>
              </w:rPr>
              <w:t xml:space="preserve"> for saken og selve saken hvor arealkravet til kjøkken og kantine var det </w:t>
            </w:r>
            <w:r w:rsidR="00D77A85" w:rsidRPr="00F96C92">
              <w:rPr>
                <w:rFonts w:cs="Times New Roman"/>
              </w:rPr>
              <w:t>essensielle</w:t>
            </w:r>
            <w:r w:rsidR="00A676D1" w:rsidRPr="00F96C92">
              <w:rPr>
                <w:rFonts w:cs="Times New Roman"/>
              </w:rPr>
              <w:t xml:space="preserve">, og ikke selve </w:t>
            </w:r>
            <w:r w:rsidR="00D77A85" w:rsidRPr="007D214E">
              <w:rPr>
                <w:rFonts w:cs="Times New Roman"/>
              </w:rPr>
              <w:t>driftsmodellen</w:t>
            </w:r>
            <w:r w:rsidR="00A676D1" w:rsidRPr="007D214E">
              <w:rPr>
                <w:rFonts w:cs="Times New Roman"/>
              </w:rPr>
              <w:t>. De</w:t>
            </w:r>
            <w:r w:rsidRPr="007D214E">
              <w:rPr>
                <w:rFonts w:cs="Times New Roman"/>
              </w:rPr>
              <w:t xml:space="preserve">t siste </w:t>
            </w:r>
            <w:r w:rsidR="00A676D1" w:rsidRPr="007D214E">
              <w:rPr>
                <w:rFonts w:cs="Times New Roman"/>
              </w:rPr>
              <w:t xml:space="preserve">kunne en komme tilbake til senere. Rådmannens representant orienterte om at brukergruppen i rådhuset ikke var involvert og at det således var ønskelig at saken ble nærmere utredet innen det ble tatt </w:t>
            </w:r>
            <w:r w:rsidR="00D77A85" w:rsidRPr="007D214E">
              <w:rPr>
                <w:rFonts w:cs="Times New Roman"/>
              </w:rPr>
              <w:t>avgjørelse</w:t>
            </w:r>
            <w:r w:rsidR="00A676D1" w:rsidRPr="007D214E">
              <w:rPr>
                <w:rFonts w:cs="Times New Roman"/>
              </w:rPr>
              <w:t xml:space="preserve"> om kantine / kjøkken. Rådmannens representant la frem </w:t>
            </w:r>
            <w:r w:rsidR="00F96C92" w:rsidRPr="007D214E">
              <w:rPr>
                <w:rFonts w:cs="Times New Roman"/>
              </w:rPr>
              <w:t xml:space="preserve">følgende </w:t>
            </w:r>
            <w:r w:rsidR="00A676D1" w:rsidRPr="007D214E">
              <w:rPr>
                <w:rFonts w:cs="Times New Roman"/>
              </w:rPr>
              <w:t xml:space="preserve">alternativt forslag til </w:t>
            </w:r>
            <w:r w:rsidR="00F96C92" w:rsidRPr="007D214E">
              <w:rPr>
                <w:rFonts w:cs="Times New Roman"/>
              </w:rPr>
              <w:t>v</w:t>
            </w:r>
            <w:r w:rsidR="00A676D1" w:rsidRPr="007D214E">
              <w:rPr>
                <w:rFonts w:cs="Times New Roman"/>
              </w:rPr>
              <w:t>edtak</w:t>
            </w:r>
            <w:r w:rsidR="00F96C92" w:rsidRPr="007D214E">
              <w:rPr>
                <w:rFonts w:cs="Times New Roman"/>
              </w:rPr>
              <w:t xml:space="preserve">: </w:t>
            </w:r>
          </w:p>
          <w:p w:rsidR="00F96C92" w:rsidRPr="007D214E" w:rsidRDefault="00F96C92" w:rsidP="006B3721">
            <w:pPr>
              <w:autoSpaceDE w:val="0"/>
              <w:autoSpaceDN w:val="0"/>
              <w:adjustRightInd w:val="0"/>
              <w:rPr>
                <w:rFonts w:cs="Times New Roman"/>
              </w:rPr>
            </w:pPr>
          </w:p>
          <w:p w:rsidR="00F96C92" w:rsidRPr="007D214E" w:rsidRDefault="00F96C92" w:rsidP="00EE4943">
            <w:pPr>
              <w:pStyle w:val="NormalWeb"/>
              <w:numPr>
                <w:ilvl w:val="0"/>
                <w:numId w:val="10"/>
              </w:numPr>
              <w:rPr>
                <w:color w:val="000000"/>
                <w:sz w:val="22"/>
                <w:szCs w:val="22"/>
              </w:rPr>
            </w:pPr>
            <w:r w:rsidRPr="007D214E">
              <w:rPr>
                <w:color w:val="000000"/>
                <w:sz w:val="22"/>
                <w:szCs w:val="22"/>
              </w:rPr>
              <w:t>Styret tar saken til orientering</w:t>
            </w:r>
          </w:p>
          <w:p w:rsidR="00F96C92" w:rsidRPr="007D214E" w:rsidRDefault="00F96C92" w:rsidP="00EE4943">
            <w:pPr>
              <w:pStyle w:val="Listeavsnitt"/>
              <w:numPr>
                <w:ilvl w:val="0"/>
                <w:numId w:val="10"/>
              </w:numPr>
              <w:autoSpaceDE w:val="0"/>
              <w:autoSpaceDN w:val="0"/>
              <w:adjustRightInd w:val="0"/>
              <w:rPr>
                <w:rFonts w:ascii="Times New Roman" w:hAnsi="Times New Roman" w:cs="Times New Roman"/>
              </w:rPr>
            </w:pPr>
            <w:r w:rsidRPr="007D214E">
              <w:rPr>
                <w:rFonts w:ascii="Times New Roman" w:hAnsi="Times New Roman" w:cs="Times New Roman"/>
                <w:color w:val="000000"/>
              </w:rPr>
              <w:t>Styret ber om at prosjektet arbeider videre med konseptet for funksjonalitetene til rådhusets kantinearealer for å få frem både de bygg-, bruker- og driftsøkonomiske konsekvenser for konsernet Sandnes kommune</w:t>
            </w:r>
            <w:r w:rsidR="00D86ACA" w:rsidRPr="007D214E">
              <w:rPr>
                <w:rFonts w:ascii="Times New Roman" w:hAnsi="Times New Roman" w:cs="Times New Roman"/>
                <w:color w:val="000000"/>
              </w:rPr>
              <w:t>.</w:t>
            </w:r>
            <w:r w:rsidRPr="007D214E">
              <w:rPr>
                <w:rFonts w:ascii="Times New Roman" w:hAnsi="Times New Roman" w:cs="Times New Roman"/>
                <w:color w:val="000000"/>
              </w:rPr>
              <w:t xml:space="preserve"> Kompetanse fra Sandnes matservice, næringssjefen </w:t>
            </w:r>
            <w:r w:rsidR="00D86ACA" w:rsidRPr="007D214E">
              <w:rPr>
                <w:rFonts w:ascii="Times New Roman" w:hAnsi="Times New Roman" w:cs="Times New Roman"/>
                <w:color w:val="000000"/>
              </w:rPr>
              <w:t>m. flere</w:t>
            </w:r>
            <w:r w:rsidRPr="007D214E">
              <w:rPr>
                <w:rFonts w:ascii="Times New Roman" w:hAnsi="Times New Roman" w:cs="Times New Roman"/>
                <w:color w:val="000000"/>
              </w:rPr>
              <w:t> trekkes inn i arbeidet.</w:t>
            </w:r>
            <w:r w:rsidRPr="007D214E">
              <w:rPr>
                <w:rFonts w:ascii="Times New Roman" w:hAnsi="Times New Roman" w:cs="Times New Roman"/>
                <w:color w:val="000000"/>
              </w:rPr>
              <w:br/>
            </w:r>
          </w:p>
          <w:p w:rsidR="00A676D1" w:rsidRPr="007D214E" w:rsidRDefault="00A676D1" w:rsidP="006B3721">
            <w:pPr>
              <w:autoSpaceDE w:val="0"/>
              <w:autoSpaceDN w:val="0"/>
              <w:adjustRightInd w:val="0"/>
              <w:rPr>
                <w:rFonts w:cs="Times New Roman"/>
              </w:rPr>
            </w:pPr>
            <w:r w:rsidRPr="007D214E">
              <w:rPr>
                <w:rFonts w:cs="Times New Roman"/>
              </w:rPr>
              <w:t xml:space="preserve"> </w:t>
            </w:r>
          </w:p>
          <w:p w:rsidR="00A676D1" w:rsidRPr="00F96C92" w:rsidRDefault="00A676D1" w:rsidP="006B3721">
            <w:pPr>
              <w:autoSpaceDE w:val="0"/>
              <w:autoSpaceDN w:val="0"/>
              <w:adjustRightInd w:val="0"/>
              <w:rPr>
                <w:rFonts w:cs="Times New Roman"/>
              </w:rPr>
            </w:pPr>
            <w:r w:rsidRPr="007D214E">
              <w:rPr>
                <w:rFonts w:cs="Times New Roman"/>
              </w:rPr>
              <w:t xml:space="preserve">Representanten Norheim </w:t>
            </w:r>
            <w:r w:rsidR="00EB2946" w:rsidRPr="007D214E">
              <w:rPr>
                <w:rFonts w:cs="Times New Roman"/>
              </w:rPr>
              <w:t xml:space="preserve">var usikker på hvorvidt en evt endring av bruken av arealet på ettermiddags / -kveldstid i </w:t>
            </w:r>
            <w:r w:rsidR="00D77A85" w:rsidRPr="007D214E">
              <w:rPr>
                <w:rFonts w:cs="Times New Roman"/>
              </w:rPr>
              <w:t>forhold</w:t>
            </w:r>
            <w:r w:rsidR="00EB2946" w:rsidRPr="007D214E">
              <w:rPr>
                <w:rFonts w:cs="Times New Roman"/>
              </w:rPr>
              <w:t xml:space="preserve"> til reguleringsplanenes krav til bygg i Havneparken og om det fra andre aktører, </w:t>
            </w:r>
            <w:r w:rsidR="00D77A85" w:rsidRPr="007D214E">
              <w:rPr>
                <w:rFonts w:cs="Times New Roman"/>
              </w:rPr>
              <w:t>e</w:t>
            </w:r>
            <w:r w:rsidR="00EB2946" w:rsidRPr="007D214E">
              <w:rPr>
                <w:rFonts w:cs="Times New Roman"/>
              </w:rPr>
              <w:t>ks vis fra Havnespeilet ville kunne bli</w:t>
            </w:r>
            <w:r w:rsidR="00EB2946" w:rsidRPr="00F96C92">
              <w:rPr>
                <w:rFonts w:cs="Times New Roman"/>
              </w:rPr>
              <w:t xml:space="preserve"> fremmet erstatningskrav om så ikke ble oppfylt. Norheim </w:t>
            </w:r>
            <w:r w:rsidRPr="00F96C92">
              <w:rPr>
                <w:rFonts w:cs="Times New Roman"/>
              </w:rPr>
              <w:t>la frem følgende alternative forslag til vedtak:</w:t>
            </w:r>
          </w:p>
          <w:p w:rsidR="00EB2946" w:rsidRPr="00F96C92" w:rsidRDefault="00EB2946" w:rsidP="006B3721">
            <w:pPr>
              <w:autoSpaceDE w:val="0"/>
              <w:autoSpaceDN w:val="0"/>
              <w:adjustRightInd w:val="0"/>
              <w:rPr>
                <w:rFonts w:cs="Times New Roman"/>
              </w:rPr>
            </w:pPr>
          </w:p>
          <w:p w:rsidR="00EB2946" w:rsidRPr="00F96C92" w:rsidRDefault="00EB2946" w:rsidP="00EE4943">
            <w:pPr>
              <w:pStyle w:val="Listeavsnitt"/>
              <w:numPr>
                <w:ilvl w:val="0"/>
                <w:numId w:val="4"/>
              </w:numPr>
              <w:rPr>
                <w:rFonts w:ascii="Times New Roman" w:hAnsi="Times New Roman" w:cs="Times New Roman"/>
              </w:rPr>
            </w:pPr>
            <w:r w:rsidRPr="00F96C92">
              <w:rPr>
                <w:rFonts w:ascii="Times New Roman" w:hAnsi="Times New Roman" w:cs="Times New Roman"/>
              </w:rPr>
              <w:lastRenderedPageBreak/>
              <w:t xml:space="preserve">Det arbeides videre med konseptet at rådhuset skal inneha en funksjon med publikumsaktivitet på kveldstid som dreier seg mot frivillig/idealistisk virksomhet, kommunale aktiviteter, innovasjon mm. </w:t>
            </w:r>
          </w:p>
          <w:p w:rsidR="00EB2946" w:rsidRPr="00F96C92" w:rsidRDefault="00EB2946" w:rsidP="00EE4943">
            <w:pPr>
              <w:pStyle w:val="Listeavsnitt"/>
              <w:numPr>
                <w:ilvl w:val="0"/>
                <w:numId w:val="4"/>
              </w:numPr>
              <w:rPr>
                <w:rFonts w:ascii="Times New Roman" w:hAnsi="Times New Roman" w:cs="Times New Roman"/>
              </w:rPr>
            </w:pPr>
            <w:r w:rsidRPr="00F96C92">
              <w:rPr>
                <w:rFonts w:ascii="Times New Roman" w:hAnsi="Times New Roman" w:cs="Times New Roman"/>
              </w:rPr>
              <w:t xml:space="preserve">I tråd med Bystyrets tidligere vedtak skal fasade mot sør åpnes for publikumsaktiviteter som kafe, restaurant etc. som sikrer aktivitet ute om kveldene og helgene når været tillater det. Dette vil sikre at indre del av </w:t>
            </w:r>
            <w:r w:rsidR="004F5E86" w:rsidRPr="00F96C92">
              <w:rPr>
                <w:rFonts w:ascii="Times New Roman" w:hAnsi="Times New Roman" w:cs="Times New Roman"/>
              </w:rPr>
              <w:t>V</w:t>
            </w:r>
            <w:r w:rsidRPr="00F96C92">
              <w:rPr>
                <w:rFonts w:ascii="Times New Roman" w:hAnsi="Times New Roman" w:cs="Times New Roman"/>
              </w:rPr>
              <w:t xml:space="preserve">ågen blir en publikumsattraksjon som skaper liv og røre og setter Sandnes Sentrum på kartet i regionen. </w:t>
            </w:r>
          </w:p>
          <w:p w:rsidR="00A676D1" w:rsidRPr="00F96C92" w:rsidRDefault="00A676D1" w:rsidP="006B3721">
            <w:pPr>
              <w:autoSpaceDE w:val="0"/>
              <w:autoSpaceDN w:val="0"/>
              <w:adjustRightInd w:val="0"/>
              <w:rPr>
                <w:rFonts w:cs="Times New Roman"/>
              </w:rPr>
            </w:pPr>
            <w:r w:rsidRPr="00F96C92">
              <w:rPr>
                <w:rFonts w:cs="Times New Roman"/>
              </w:rPr>
              <w:t xml:space="preserve"> </w:t>
            </w:r>
          </w:p>
          <w:p w:rsidR="00A676D1" w:rsidRPr="00F96C92" w:rsidRDefault="00A676D1" w:rsidP="006B3721">
            <w:pPr>
              <w:autoSpaceDE w:val="0"/>
              <w:autoSpaceDN w:val="0"/>
              <w:adjustRightInd w:val="0"/>
              <w:rPr>
                <w:rFonts w:cs="Times New Roman"/>
              </w:rPr>
            </w:pPr>
          </w:p>
          <w:p w:rsidR="00E3025A" w:rsidRPr="00F96C92" w:rsidRDefault="00EB2946" w:rsidP="006B3721">
            <w:pPr>
              <w:autoSpaceDE w:val="0"/>
              <w:autoSpaceDN w:val="0"/>
              <w:adjustRightInd w:val="0"/>
              <w:rPr>
                <w:rFonts w:cs="Times New Roman"/>
              </w:rPr>
            </w:pPr>
            <w:r w:rsidRPr="00F96C92">
              <w:rPr>
                <w:rFonts w:cs="Times New Roman"/>
              </w:rPr>
              <w:t xml:space="preserve">Saken ble nøye diskutert. Det ble underveis med prosjektansvarlig avklart at forprosjekt og KI ville bli lagt frem i neste styremøte. Styret kom frem til følgende, omforente </w:t>
            </w:r>
            <w:r w:rsidR="004F5E86" w:rsidRPr="00F96C92">
              <w:rPr>
                <w:rFonts w:cs="Times New Roman"/>
              </w:rPr>
              <w:t>e</w:t>
            </w:r>
            <w:r w:rsidR="00E3025A" w:rsidRPr="00F96C92">
              <w:rPr>
                <w:rFonts w:cs="Times New Roman"/>
              </w:rPr>
              <w:t>nstemmig</w:t>
            </w:r>
            <w:r w:rsidR="004F5E86" w:rsidRPr="00F96C92">
              <w:rPr>
                <w:rFonts w:cs="Times New Roman"/>
              </w:rPr>
              <w:t>e</w:t>
            </w:r>
            <w:r w:rsidR="00E3025A" w:rsidRPr="00F96C92">
              <w:rPr>
                <w:rFonts w:cs="Times New Roman"/>
              </w:rPr>
              <w:t xml:space="preserve"> vedtak:</w:t>
            </w:r>
          </w:p>
          <w:p w:rsidR="00E3025A" w:rsidRPr="00F96C92" w:rsidRDefault="00E3025A" w:rsidP="006B3721">
            <w:pPr>
              <w:autoSpaceDE w:val="0"/>
              <w:autoSpaceDN w:val="0"/>
              <w:adjustRightInd w:val="0"/>
              <w:rPr>
                <w:rFonts w:cs="Times New Roman"/>
              </w:rPr>
            </w:pPr>
          </w:p>
          <w:p w:rsidR="005318E2" w:rsidRPr="00F96C92" w:rsidRDefault="005318E2" w:rsidP="005318E2">
            <w:pPr>
              <w:rPr>
                <w:rFonts w:cs="Times New Roman"/>
              </w:rPr>
            </w:pPr>
          </w:p>
          <w:p w:rsidR="00EB32F4" w:rsidRPr="00F96C92" w:rsidRDefault="004F5E86" w:rsidP="00EE4943">
            <w:pPr>
              <w:pStyle w:val="Listeavsnitt"/>
              <w:numPr>
                <w:ilvl w:val="0"/>
                <w:numId w:val="4"/>
              </w:numPr>
              <w:rPr>
                <w:rFonts w:ascii="Times New Roman" w:hAnsi="Times New Roman" w:cs="Times New Roman"/>
              </w:rPr>
            </w:pPr>
            <w:r w:rsidRPr="00F96C92">
              <w:rPr>
                <w:rFonts w:ascii="Times New Roman" w:hAnsi="Times New Roman" w:cs="Times New Roman"/>
              </w:rPr>
              <w:t>Styret tar saken til orientering</w:t>
            </w:r>
          </w:p>
          <w:p w:rsidR="004F5E86" w:rsidRPr="00F96C92" w:rsidRDefault="004F5E86" w:rsidP="00EE4943">
            <w:pPr>
              <w:pStyle w:val="Listeavsnitt"/>
              <w:numPr>
                <w:ilvl w:val="0"/>
                <w:numId w:val="4"/>
              </w:numPr>
              <w:rPr>
                <w:rFonts w:ascii="Times New Roman" w:hAnsi="Times New Roman" w:cs="Times New Roman"/>
              </w:rPr>
            </w:pPr>
            <w:r w:rsidRPr="00F96C92">
              <w:rPr>
                <w:rFonts w:ascii="Times New Roman" w:hAnsi="Times New Roman" w:cs="Times New Roman"/>
              </w:rPr>
              <w:t>KI for nytt rådhus legges frem i styremøte 16. mars 2016. Kjøkken dimensjoneres for en driver med areal tilsvarende for restaurantdrift.</w:t>
            </w:r>
          </w:p>
          <w:p w:rsidR="004F5E86" w:rsidRPr="00F96C92" w:rsidRDefault="004F5E86" w:rsidP="00EE4943">
            <w:pPr>
              <w:pStyle w:val="Listeavsnitt"/>
              <w:numPr>
                <w:ilvl w:val="0"/>
                <w:numId w:val="4"/>
              </w:numPr>
              <w:rPr>
                <w:rFonts w:ascii="Times New Roman" w:hAnsi="Times New Roman" w:cs="Times New Roman"/>
              </w:rPr>
            </w:pPr>
            <w:r w:rsidRPr="00F96C92">
              <w:rPr>
                <w:rFonts w:ascii="Times New Roman" w:hAnsi="Times New Roman" w:cs="Times New Roman"/>
                <w:color w:val="000000"/>
              </w:rPr>
              <w:t xml:space="preserve">Styret ber om at prosjektet arbeider videre med konseptet for funksjonalitetene til rådhusets kantinearealer for å få frem både de bygg-, bruker- og driftsøkonomiske konsekvenser for konsernet Sandnes kommune. Kompetanse fra Sandnes matservice, næringssjefen </w:t>
            </w:r>
            <w:r w:rsidR="00D77A85" w:rsidRPr="00F96C92">
              <w:rPr>
                <w:rFonts w:ascii="Times New Roman" w:hAnsi="Times New Roman" w:cs="Times New Roman"/>
                <w:color w:val="000000"/>
              </w:rPr>
              <w:t>m. flere</w:t>
            </w:r>
            <w:r w:rsidRPr="00F96C92">
              <w:rPr>
                <w:rFonts w:ascii="Times New Roman" w:hAnsi="Times New Roman" w:cs="Times New Roman"/>
                <w:color w:val="000000"/>
              </w:rPr>
              <w:t> trekkes inn i arbeidet.</w:t>
            </w:r>
          </w:p>
          <w:p w:rsidR="004F5E86" w:rsidRPr="00F96C92" w:rsidRDefault="004F5E86" w:rsidP="00EE4943">
            <w:pPr>
              <w:pStyle w:val="Listeavsnitt"/>
              <w:numPr>
                <w:ilvl w:val="0"/>
                <w:numId w:val="4"/>
              </w:numPr>
              <w:rPr>
                <w:rFonts w:ascii="Times New Roman" w:hAnsi="Times New Roman" w:cs="Times New Roman"/>
              </w:rPr>
            </w:pPr>
            <w:r w:rsidRPr="00F96C92">
              <w:rPr>
                <w:rFonts w:ascii="Times New Roman" w:hAnsi="Times New Roman" w:cs="Times New Roman"/>
              </w:rPr>
              <w:t xml:space="preserve">I tråd med Bystyrets tidligere vedtak skal fasade mot sør åpnes for publikumsaktiviteter som kafe, restaurant etc. som sikrer aktivitet ute om kveldene og helgene når været tillater det. Dette vil sikre at indre del av Vågen blir en publikumsattraksjon som skaper liv og røre og setter Sandnes Sentrum på kartet i regionen. </w:t>
            </w:r>
          </w:p>
          <w:p w:rsidR="004F5E86" w:rsidRPr="00F96C92" w:rsidRDefault="004F5E86" w:rsidP="004F5E86">
            <w:pPr>
              <w:pStyle w:val="Listeavsnitt"/>
              <w:rPr>
                <w:rFonts w:ascii="Times New Roman" w:hAnsi="Times New Roman" w:cs="Times New Roman"/>
              </w:rPr>
            </w:pPr>
          </w:p>
          <w:p w:rsidR="005318E2" w:rsidRPr="00F96C92" w:rsidRDefault="005318E2" w:rsidP="005318E2">
            <w:pPr>
              <w:pStyle w:val="Listeavsnitt"/>
              <w:overflowPunct w:val="0"/>
              <w:autoSpaceDE w:val="0"/>
              <w:autoSpaceDN w:val="0"/>
              <w:adjustRightInd w:val="0"/>
              <w:textAlignment w:val="baseline"/>
              <w:rPr>
                <w:rFonts w:ascii="Times New Roman" w:hAnsi="Times New Roman" w:cs="Times New Roman"/>
              </w:rPr>
            </w:pPr>
          </w:p>
          <w:p w:rsidR="00E3025A" w:rsidRPr="00F96C92" w:rsidRDefault="00E3025A" w:rsidP="006B3721">
            <w:pPr>
              <w:autoSpaceDE w:val="0"/>
              <w:autoSpaceDN w:val="0"/>
              <w:adjustRightInd w:val="0"/>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7036C" w:rsidRPr="00D77A85" w:rsidRDefault="0077036C" w:rsidP="008857BE"/>
        </w:tc>
      </w:tr>
      <w:tr w:rsidR="00D51A33" w:rsidRPr="00D77A85" w:rsidTr="00FB0DB9">
        <w:tc>
          <w:tcPr>
            <w:tcW w:w="993" w:type="dxa"/>
            <w:tcBorders>
              <w:top w:val="single" w:sz="6" w:space="0" w:color="auto"/>
              <w:left w:val="single" w:sz="8" w:space="0" w:color="auto"/>
              <w:bottom w:val="single" w:sz="6" w:space="0" w:color="auto"/>
              <w:right w:val="single" w:sz="6" w:space="0" w:color="auto"/>
            </w:tcBorders>
            <w:vAlign w:val="center"/>
          </w:tcPr>
          <w:p w:rsidR="0077036C" w:rsidRPr="00D77A85" w:rsidRDefault="006D174C" w:rsidP="00EB32F4">
            <w:pPr>
              <w:pStyle w:val="Topptekst"/>
              <w:ind w:left="360"/>
              <w:rPr>
                <w:b/>
              </w:rPr>
            </w:pPr>
            <w:r w:rsidRPr="00D77A85">
              <w:rPr>
                <w:b/>
              </w:rPr>
              <w:lastRenderedPageBreak/>
              <w:t>06 - 16</w:t>
            </w:r>
          </w:p>
        </w:tc>
        <w:tc>
          <w:tcPr>
            <w:tcW w:w="6804" w:type="dxa"/>
            <w:gridSpan w:val="4"/>
            <w:tcBorders>
              <w:top w:val="single" w:sz="6" w:space="0" w:color="auto"/>
              <w:left w:val="single" w:sz="6" w:space="0" w:color="auto"/>
              <w:bottom w:val="single" w:sz="6" w:space="0" w:color="auto"/>
              <w:right w:val="single" w:sz="6" w:space="0" w:color="auto"/>
            </w:tcBorders>
          </w:tcPr>
          <w:p w:rsidR="00E3025A" w:rsidRPr="00D77A85" w:rsidRDefault="006D174C" w:rsidP="006B3721">
            <w:pPr>
              <w:rPr>
                <w:rFonts w:eastAsia="Cambria" w:cs="Times New Roman"/>
                <w:b/>
              </w:rPr>
            </w:pPr>
            <w:r w:rsidRPr="00D77A85">
              <w:rPr>
                <w:rFonts w:eastAsia="Cambria" w:cs="Times New Roman"/>
                <w:b/>
              </w:rPr>
              <w:t xml:space="preserve">Byggeprogram, K0, for prosjekt 41011 nytt produksjonskjøkken Vatne </w:t>
            </w:r>
          </w:p>
          <w:p w:rsidR="006D174C" w:rsidRPr="00D77A85" w:rsidRDefault="006D174C" w:rsidP="006B3721">
            <w:pPr>
              <w:rPr>
                <w:rFonts w:cs="Times New Roman"/>
              </w:rPr>
            </w:pPr>
          </w:p>
          <w:p w:rsidR="006D174C" w:rsidRPr="00D77A85" w:rsidRDefault="006D174C" w:rsidP="006B3721">
            <w:pPr>
              <w:rPr>
                <w:rFonts w:cs="Times New Roman"/>
              </w:rPr>
            </w:pPr>
            <w:r w:rsidRPr="00D77A85">
              <w:rPr>
                <w:rFonts w:cs="Times New Roman"/>
              </w:rPr>
              <w:t>Rådm</w:t>
            </w:r>
            <w:r w:rsidR="00001ECF" w:rsidRPr="00D77A85">
              <w:rPr>
                <w:rFonts w:cs="Times New Roman"/>
              </w:rPr>
              <w:t>a</w:t>
            </w:r>
            <w:r w:rsidRPr="00D77A85">
              <w:rPr>
                <w:rFonts w:cs="Times New Roman"/>
              </w:rPr>
              <w:t>nne</w:t>
            </w:r>
            <w:r w:rsidR="00001ECF" w:rsidRPr="00D77A85">
              <w:rPr>
                <w:rFonts w:cs="Times New Roman"/>
              </w:rPr>
              <w:t>n</w:t>
            </w:r>
            <w:r w:rsidRPr="00D77A85">
              <w:rPr>
                <w:rFonts w:cs="Times New Roman"/>
              </w:rPr>
              <w:t xml:space="preserve">s representant orienterte om at rådmannen anså forsinkelsen på noen måneder mht ferdigstillelse som uvesentlig og uten følger for dagens drift av kjøkken, og at rådmannen støtet at saken ikke </w:t>
            </w:r>
            <w:r w:rsidR="00001ECF" w:rsidRPr="00D77A85">
              <w:rPr>
                <w:rFonts w:cs="Times New Roman"/>
              </w:rPr>
              <w:t xml:space="preserve">gikk </w:t>
            </w:r>
            <w:r w:rsidRPr="00D77A85">
              <w:rPr>
                <w:rFonts w:cs="Times New Roman"/>
              </w:rPr>
              <w:t xml:space="preserve">videre til bystyret. </w:t>
            </w:r>
          </w:p>
          <w:p w:rsidR="006D174C" w:rsidRPr="00D77A85" w:rsidRDefault="006D174C" w:rsidP="006B3721">
            <w:pPr>
              <w:rPr>
                <w:rFonts w:cs="Times New Roman"/>
              </w:rPr>
            </w:pPr>
          </w:p>
          <w:p w:rsidR="00E3025A" w:rsidRPr="00D77A85" w:rsidRDefault="00E3025A" w:rsidP="006B3721">
            <w:pPr>
              <w:rPr>
                <w:rFonts w:cs="Times New Roman"/>
              </w:rPr>
            </w:pPr>
            <w:r w:rsidRPr="00D77A85">
              <w:rPr>
                <w:rFonts w:cs="Times New Roman"/>
              </w:rPr>
              <w:t>Enstemmig vedtak:</w:t>
            </w:r>
          </w:p>
          <w:p w:rsidR="00E3025A" w:rsidRPr="00D77A85" w:rsidRDefault="00E3025A" w:rsidP="006B3721">
            <w:pPr>
              <w:rPr>
                <w:rFonts w:cs="Times New Roman"/>
              </w:rPr>
            </w:pPr>
          </w:p>
          <w:p w:rsidR="00511D45" w:rsidRPr="00D77A85" w:rsidRDefault="00511D45" w:rsidP="00EE4943">
            <w:pPr>
              <w:pStyle w:val="Listeavsnitt"/>
              <w:numPr>
                <w:ilvl w:val="0"/>
                <w:numId w:val="5"/>
              </w:numPr>
              <w:rPr>
                <w:rFonts w:ascii="Times New Roman" w:hAnsi="Times New Roman" w:cs="Times New Roman"/>
              </w:rPr>
            </w:pPr>
            <w:r w:rsidRPr="00D77A85">
              <w:rPr>
                <w:rFonts w:ascii="Times New Roman" w:hAnsi="Times New Roman" w:cs="Times New Roman"/>
              </w:rPr>
              <w:t>Kostnadsoverslag (K0) på 41 mill. kr godkjennes.</w:t>
            </w:r>
          </w:p>
          <w:p w:rsidR="00511D45" w:rsidRPr="00D77A85" w:rsidRDefault="00511D45" w:rsidP="00EE4943">
            <w:pPr>
              <w:pStyle w:val="Listeavsnitt"/>
              <w:numPr>
                <w:ilvl w:val="0"/>
                <w:numId w:val="5"/>
              </w:numPr>
              <w:rPr>
                <w:rFonts w:ascii="Times New Roman" w:hAnsi="Times New Roman" w:cs="Times New Roman"/>
              </w:rPr>
            </w:pPr>
            <w:r w:rsidRPr="00D77A85">
              <w:rPr>
                <w:rFonts w:ascii="Times New Roman" w:hAnsi="Times New Roman" w:cs="Times New Roman"/>
              </w:rPr>
              <w:t>Detaljprosjektering i byggherreregi ferdigstilles.</w:t>
            </w:r>
          </w:p>
          <w:p w:rsidR="00511D45" w:rsidRPr="00D77A85" w:rsidRDefault="00511D45" w:rsidP="00EE4943">
            <w:pPr>
              <w:pStyle w:val="Listeavsnitt"/>
              <w:numPr>
                <w:ilvl w:val="0"/>
                <w:numId w:val="5"/>
              </w:numPr>
              <w:rPr>
                <w:rFonts w:ascii="Times New Roman" w:hAnsi="Times New Roman" w:cs="Times New Roman"/>
              </w:rPr>
            </w:pPr>
            <w:r w:rsidRPr="00D77A85">
              <w:rPr>
                <w:rFonts w:ascii="Times New Roman" w:hAnsi="Times New Roman" w:cs="Times New Roman"/>
              </w:rPr>
              <w:t>Anbudskonkurranse i delte entrepriser utlyses etter regler i Lov om offentlig anskaffelse.</w:t>
            </w:r>
          </w:p>
          <w:p w:rsidR="00511D45" w:rsidRPr="00D77A85" w:rsidRDefault="00511D45" w:rsidP="00EE4943">
            <w:pPr>
              <w:pStyle w:val="Listeavsnitt"/>
              <w:numPr>
                <w:ilvl w:val="0"/>
                <w:numId w:val="5"/>
              </w:numPr>
              <w:rPr>
                <w:rFonts w:ascii="Times New Roman" w:hAnsi="Times New Roman" w:cs="Times New Roman"/>
              </w:rPr>
            </w:pPr>
            <w:r w:rsidRPr="00D77A85">
              <w:rPr>
                <w:rFonts w:ascii="Times New Roman" w:hAnsi="Times New Roman" w:cs="Times New Roman"/>
              </w:rPr>
              <w:t>Saken oversendes Rådmannen til informasjon.</w:t>
            </w:r>
          </w:p>
          <w:p w:rsidR="00EB32F4" w:rsidRPr="00D77A85" w:rsidRDefault="00EB32F4" w:rsidP="00511D45">
            <w:pPr>
              <w:ind w:left="360"/>
              <w:rPr>
                <w:rFonts w:cs="Times New Roman"/>
              </w:rPr>
            </w:pPr>
          </w:p>
          <w:p w:rsidR="00E3025A" w:rsidRPr="00D77A85" w:rsidRDefault="00E3025A" w:rsidP="00E3025A">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7036C" w:rsidRPr="00D77A85" w:rsidRDefault="0077036C" w:rsidP="008857BE"/>
        </w:tc>
      </w:tr>
      <w:tr w:rsidR="00D51A33" w:rsidRPr="00D77A85" w:rsidTr="00F46491">
        <w:tc>
          <w:tcPr>
            <w:tcW w:w="993" w:type="dxa"/>
            <w:tcBorders>
              <w:top w:val="single" w:sz="6" w:space="0" w:color="auto"/>
              <w:left w:val="single" w:sz="8" w:space="0" w:color="auto"/>
              <w:bottom w:val="single" w:sz="6" w:space="0" w:color="auto"/>
              <w:right w:val="single" w:sz="6" w:space="0" w:color="auto"/>
            </w:tcBorders>
            <w:vAlign w:val="center"/>
          </w:tcPr>
          <w:p w:rsidR="00FB0DB9" w:rsidRPr="00D77A85" w:rsidRDefault="00511D45" w:rsidP="00EB32F4">
            <w:pPr>
              <w:pStyle w:val="Topptekst"/>
              <w:ind w:left="360"/>
              <w:rPr>
                <w:b/>
              </w:rPr>
            </w:pPr>
            <w:r w:rsidRPr="00D77A85">
              <w:rPr>
                <w:b/>
              </w:rPr>
              <w:t>07 - 16</w:t>
            </w:r>
          </w:p>
        </w:tc>
        <w:tc>
          <w:tcPr>
            <w:tcW w:w="6804" w:type="dxa"/>
            <w:gridSpan w:val="4"/>
            <w:tcBorders>
              <w:top w:val="single" w:sz="6" w:space="0" w:color="auto"/>
              <w:left w:val="single" w:sz="6" w:space="0" w:color="auto"/>
              <w:bottom w:val="single" w:sz="6" w:space="0" w:color="auto"/>
              <w:right w:val="single" w:sz="6" w:space="0" w:color="auto"/>
            </w:tcBorders>
          </w:tcPr>
          <w:p w:rsidR="00E3025A" w:rsidRPr="00D77A85" w:rsidRDefault="00511D45" w:rsidP="00E3025A">
            <w:pPr>
              <w:overflowPunct w:val="0"/>
              <w:autoSpaceDE w:val="0"/>
              <w:autoSpaceDN w:val="0"/>
              <w:adjustRightInd w:val="0"/>
              <w:textAlignment w:val="baseline"/>
              <w:rPr>
                <w:b/>
              </w:rPr>
            </w:pPr>
            <w:r w:rsidRPr="00D77A85">
              <w:rPr>
                <w:rFonts w:eastAsia="Cambria"/>
                <w:b/>
              </w:rPr>
              <w:t xml:space="preserve">Byggeprogram, K0, for prosjekt 60005 Rehabilitering Riskahallen  </w:t>
            </w:r>
          </w:p>
          <w:p w:rsidR="00E75F71" w:rsidRPr="00D77A85" w:rsidRDefault="00E75F71" w:rsidP="00E3025A">
            <w:pPr>
              <w:overflowPunct w:val="0"/>
              <w:autoSpaceDE w:val="0"/>
              <w:autoSpaceDN w:val="0"/>
              <w:adjustRightInd w:val="0"/>
              <w:textAlignment w:val="baseline"/>
            </w:pPr>
          </w:p>
          <w:p w:rsidR="00511D45" w:rsidRPr="00D77A85" w:rsidRDefault="00511D45" w:rsidP="00511D45">
            <w:pPr>
              <w:autoSpaceDE w:val="0"/>
              <w:autoSpaceDN w:val="0"/>
              <w:spacing w:line="240" w:lineRule="atLeast"/>
              <w:rPr>
                <w:rFonts w:cs="Times New Roman"/>
                <w:bCs/>
                <w:color w:val="000000"/>
              </w:rPr>
            </w:pPr>
            <w:r w:rsidRPr="00D77A85">
              <w:t xml:space="preserve">Saken ble diskutert, </w:t>
            </w:r>
            <w:r w:rsidR="00D77A85" w:rsidRPr="00D77A85">
              <w:t>bl.a.</w:t>
            </w:r>
            <w:r w:rsidRPr="00D77A85">
              <w:t xml:space="preserve"> ble valg av energiløsning tatt opp (Norheim) og hvilken risiko et slikt valg kunne få på lang sikt. Det ble også stilt </w:t>
            </w:r>
            <w:r w:rsidRPr="00D77A85">
              <w:lastRenderedPageBreak/>
              <w:t xml:space="preserve">spørsmålstegn ved om </w:t>
            </w:r>
            <w:r w:rsidR="008C363C" w:rsidRPr="00D77A85">
              <w:t xml:space="preserve">selskapet </w:t>
            </w:r>
            <w:r w:rsidRPr="00D77A85">
              <w:t xml:space="preserve">har den kompetansen som kreves </w:t>
            </w:r>
            <w:r w:rsidR="008C363C" w:rsidRPr="00D77A85">
              <w:t xml:space="preserve">i </w:t>
            </w:r>
            <w:r w:rsidRPr="00D77A85">
              <w:t>slike prosjekter. D</w:t>
            </w:r>
            <w:r w:rsidR="008C363C" w:rsidRPr="00D77A85">
              <w:t xml:space="preserve">aglig leder </w:t>
            </w:r>
            <w:r w:rsidRPr="00D77A85">
              <w:t xml:space="preserve">orienterte om nylig vedtatt energi- og miljøplanen og at det for å styrke kompetansen og kapasiteten på dette området er ansatt ny medarbeider med høy kompetanse innen dette fagfeltet. DL orienterte samtidig også om utkast til rapport om </w:t>
            </w:r>
            <w:r w:rsidRPr="00D77A85">
              <w:rPr>
                <w:rFonts w:cs="Times New Roman"/>
              </w:rPr>
              <w:t xml:space="preserve">forvaltningsrevisjon om </w:t>
            </w:r>
            <w:r w:rsidRPr="00D77A85">
              <w:rPr>
                <w:rFonts w:cs="Times New Roman"/>
                <w:bCs/>
                <w:color w:val="000000"/>
              </w:rPr>
              <w:t xml:space="preserve">"Energiøkonomisering i byggeprosjekter" </w:t>
            </w:r>
            <w:r w:rsidR="00EE1839" w:rsidRPr="00D77A85">
              <w:rPr>
                <w:rFonts w:cs="Times New Roman"/>
                <w:bCs/>
                <w:color w:val="000000"/>
              </w:rPr>
              <w:t>fra Rogaland Revisjon IKS</w:t>
            </w:r>
            <w:r w:rsidR="007D214E">
              <w:rPr>
                <w:rFonts w:cs="Times New Roman"/>
                <w:bCs/>
                <w:color w:val="000000"/>
              </w:rPr>
              <w:t xml:space="preserve"> som fremstår som en positiv tilbakemelding på det arbeidet selskapet gjør på dette området. </w:t>
            </w:r>
            <w:r w:rsidR="00EE1839" w:rsidRPr="00D77A85">
              <w:rPr>
                <w:rFonts w:cs="Times New Roman"/>
                <w:bCs/>
                <w:color w:val="000000"/>
              </w:rPr>
              <w:t xml:space="preserve"> </w:t>
            </w:r>
            <w:r w:rsidRPr="00D77A85">
              <w:rPr>
                <w:rFonts w:cs="Times New Roman"/>
                <w:bCs/>
                <w:color w:val="000000"/>
              </w:rPr>
              <w:t xml:space="preserve"> </w:t>
            </w:r>
          </w:p>
          <w:p w:rsidR="00E75F71" w:rsidRPr="00D77A85" w:rsidRDefault="00EE1839" w:rsidP="00E3025A">
            <w:pPr>
              <w:overflowPunct w:val="0"/>
              <w:autoSpaceDE w:val="0"/>
              <w:autoSpaceDN w:val="0"/>
              <w:adjustRightInd w:val="0"/>
              <w:textAlignment w:val="baseline"/>
              <w:rPr>
                <w:rFonts w:cs="Times New Roman"/>
              </w:rPr>
            </w:pPr>
            <w:r w:rsidRPr="00D77A85">
              <w:rPr>
                <w:rFonts w:cs="Times New Roman"/>
              </w:rPr>
              <w:t>Videre ble risikoen i slike rehabiliteringsprosjekter tatt opp. Byggeprosjektsjefen orienterte at årsaken til bruk av delte entrepriser var arbeide</w:t>
            </w:r>
            <w:r w:rsidR="007D214E">
              <w:rPr>
                <w:rFonts w:cs="Times New Roman"/>
              </w:rPr>
              <w:t xml:space="preserve">ts </w:t>
            </w:r>
            <w:r w:rsidRPr="00D77A85">
              <w:rPr>
                <w:rFonts w:cs="Times New Roman"/>
              </w:rPr>
              <w:t>karakter kombinert med stram fremdrift, men at det alltid var en risiko i rehabiliteringsprosjekter mht økonomi og fremdrift. Når det gjelder energi</w:t>
            </w:r>
            <w:r w:rsidR="008C363C" w:rsidRPr="00D77A85">
              <w:rPr>
                <w:rFonts w:cs="Times New Roman"/>
              </w:rPr>
              <w:t xml:space="preserve">sentralen </w:t>
            </w:r>
            <w:r w:rsidRPr="00D77A85">
              <w:rPr>
                <w:rFonts w:cs="Times New Roman"/>
              </w:rPr>
              <w:t xml:space="preserve">som nå er prosjektert vil denne ha kapasitet til også å ta nærliggende formålsbygg til Sandnes kommune, og at ledningsfremføring til disse legges inn som opsjon i anbudspapirene men at dette vil bli fremmet som egen sake når en ser resultatet </w:t>
            </w:r>
            <w:r w:rsidR="008C363C" w:rsidRPr="00D77A85">
              <w:rPr>
                <w:rFonts w:cs="Times New Roman"/>
              </w:rPr>
              <w:t xml:space="preserve">av </w:t>
            </w:r>
            <w:r w:rsidRPr="00D77A85">
              <w:rPr>
                <w:rFonts w:cs="Times New Roman"/>
              </w:rPr>
              <w:t xml:space="preserve">anbudsevalueringen. KI kan ikke legges frem på neste styremøte og det er ønskelig at daglig leder kan inngå kontrakt med lavbyder dersom prisene ligger innenfor bevilget ramme. Pga den stramme fremdriften i prosjektet vil det være uheldig å utsette kontraktsinngåelsen til styremøte i </w:t>
            </w:r>
            <w:r w:rsidR="00C91FEB" w:rsidRPr="00D77A85">
              <w:rPr>
                <w:rFonts w:cs="Times New Roman"/>
              </w:rPr>
              <w:t>april.</w:t>
            </w:r>
            <w:r w:rsidRPr="00D77A85">
              <w:rPr>
                <w:rFonts w:cs="Times New Roman"/>
              </w:rPr>
              <w:t xml:space="preserve"> </w:t>
            </w:r>
          </w:p>
          <w:p w:rsidR="00511D45" w:rsidRPr="00D77A85" w:rsidRDefault="00511D45" w:rsidP="00E3025A">
            <w:pPr>
              <w:overflowPunct w:val="0"/>
              <w:autoSpaceDE w:val="0"/>
              <w:autoSpaceDN w:val="0"/>
              <w:adjustRightInd w:val="0"/>
              <w:textAlignment w:val="baseline"/>
              <w:rPr>
                <w:rFonts w:cs="Times New Roman"/>
              </w:rPr>
            </w:pPr>
          </w:p>
          <w:p w:rsidR="00511D45" w:rsidRPr="00D77A85" w:rsidRDefault="008C363C" w:rsidP="00E3025A">
            <w:pPr>
              <w:overflowPunct w:val="0"/>
              <w:autoSpaceDE w:val="0"/>
              <w:autoSpaceDN w:val="0"/>
              <w:adjustRightInd w:val="0"/>
              <w:textAlignment w:val="baseline"/>
              <w:rPr>
                <w:rFonts w:cs="Times New Roman"/>
              </w:rPr>
            </w:pPr>
            <w:r w:rsidRPr="00D77A85">
              <w:rPr>
                <w:rFonts w:cs="Times New Roman"/>
              </w:rPr>
              <w:t>Enstemmig vedtak:</w:t>
            </w:r>
          </w:p>
          <w:p w:rsidR="008C363C" w:rsidRPr="00D77A85" w:rsidRDefault="008C363C" w:rsidP="00E3025A">
            <w:pPr>
              <w:overflowPunct w:val="0"/>
              <w:autoSpaceDE w:val="0"/>
              <w:autoSpaceDN w:val="0"/>
              <w:adjustRightInd w:val="0"/>
              <w:textAlignment w:val="baseline"/>
              <w:rPr>
                <w:rFonts w:cs="Times New Roman"/>
              </w:rPr>
            </w:pPr>
          </w:p>
          <w:p w:rsidR="008C363C" w:rsidRPr="00D77A85" w:rsidRDefault="008C363C" w:rsidP="00EE4943">
            <w:pPr>
              <w:pStyle w:val="Listeavsnitt"/>
              <w:numPr>
                <w:ilvl w:val="0"/>
                <w:numId w:val="6"/>
              </w:numPr>
              <w:rPr>
                <w:rFonts w:ascii="Times New Roman" w:hAnsi="Times New Roman" w:cs="Times New Roman"/>
              </w:rPr>
            </w:pPr>
            <w:r w:rsidRPr="00D77A85">
              <w:rPr>
                <w:rFonts w:ascii="Times New Roman" w:hAnsi="Times New Roman" w:cs="Times New Roman"/>
              </w:rPr>
              <w:t>Kostnadsoverslag (K0) på 85 mill. kr godkjennes.</w:t>
            </w:r>
          </w:p>
          <w:p w:rsidR="008C363C" w:rsidRPr="00D77A85" w:rsidRDefault="008C363C" w:rsidP="00EE4943">
            <w:pPr>
              <w:pStyle w:val="Listeavsnitt"/>
              <w:numPr>
                <w:ilvl w:val="0"/>
                <w:numId w:val="6"/>
              </w:numPr>
              <w:rPr>
                <w:rFonts w:ascii="Times New Roman" w:hAnsi="Times New Roman" w:cs="Times New Roman"/>
              </w:rPr>
            </w:pPr>
            <w:r w:rsidRPr="00D77A85">
              <w:rPr>
                <w:rFonts w:ascii="Times New Roman" w:hAnsi="Times New Roman" w:cs="Times New Roman"/>
              </w:rPr>
              <w:t>Detaljprosjektering i byggherreregi ferdigstilles.</w:t>
            </w:r>
          </w:p>
          <w:p w:rsidR="008C363C" w:rsidRPr="00D77A85" w:rsidRDefault="008C363C" w:rsidP="00EE4943">
            <w:pPr>
              <w:pStyle w:val="Listeavsnitt"/>
              <w:numPr>
                <w:ilvl w:val="0"/>
                <w:numId w:val="6"/>
              </w:numPr>
              <w:rPr>
                <w:rFonts w:ascii="Times New Roman" w:hAnsi="Times New Roman" w:cs="Times New Roman"/>
              </w:rPr>
            </w:pPr>
            <w:r w:rsidRPr="00D77A85">
              <w:rPr>
                <w:rFonts w:ascii="Times New Roman" w:hAnsi="Times New Roman" w:cs="Times New Roman"/>
              </w:rPr>
              <w:t>Anbudskonkurranse i delte entrepriser utlyses etter regler i Lov om offentlig anskaffelse.</w:t>
            </w:r>
          </w:p>
          <w:p w:rsidR="008C363C" w:rsidRPr="00D77A85" w:rsidRDefault="008C363C" w:rsidP="00EE4943">
            <w:pPr>
              <w:pStyle w:val="Listeavsnitt"/>
              <w:numPr>
                <w:ilvl w:val="0"/>
                <w:numId w:val="6"/>
              </w:numPr>
              <w:rPr>
                <w:rFonts w:ascii="Times New Roman" w:hAnsi="Times New Roman" w:cs="Times New Roman"/>
              </w:rPr>
            </w:pPr>
            <w:r w:rsidRPr="00D77A85">
              <w:rPr>
                <w:rFonts w:ascii="Times New Roman" w:hAnsi="Times New Roman" w:cs="Times New Roman"/>
              </w:rPr>
              <w:t>I utlysing av anbudskonkurranse for energisentral legges kabelføringer fra energisentral til Sandnes kommunes nærliggende skoler og barnehage inn som opsjon.</w:t>
            </w:r>
          </w:p>
          <w:p w:rsidR="008C363C" w:rsidRPr="00D77A85" w:rsidRDefault="008C363C" w:rsidP="00EE4943">
            <w:pPr>
              <w:pStyle w:val="Listeavsnitt"/>
              <w:numPr>
                <w:ilvl w:val="0"/>
                <w:numId w:val="6"/>
              </w:numPr>
              <w:rPr>
                <w:rFonts w:ascii="Times New Roman" w:hAnsi="Times New Roman" w:cs="Times New Roman"/>
              </w:rPr>
            </w:pPr>
            <w:r w:rsidRPr="00D77A85">
              <w:rPr>
                <w:rFonts w:ascii="Times New Roman" w:hAnsi="Times New Roman" w:cs="Times New Roman"/>
              </w:rPr>
              <w:t xml:space="preserve">Daglig leder gis fullmakt til å inngå kontrakt med lavbyder under forutsetning av at KI ligger innenfor godkjent kostnadsramme </w:t>
            </w:r>
          </w:p>
          <w:p w:rsidR="00E3025A" w:rsidRPr="00D77A85" w:rsidRDefault="00E3025A" w:rsidP="008C363C">
            <w:pPr>
              <w:overflowPunct w:val="0"/>
              <w:autoSpaceDE w:val="0"/>
              <w:autoSpaceDN w:val="0"/>
              <w:adjustRightInd w:val="0"/>
              <w:textAlignment w:val="baseline"/>
            </w:pPr>
          </w:p>
        </w:tc>
        <w:tc>
          <w:tcPr>
            <w:tcW w:w="1842" w:type="dxa"/>
            <w:tcBorders>
              <w:top w:val="single" w:sz="6" w:space="0" w:color="auto"/>
              <w:left w:val="single" w:sz="6" w:space="0" w:color="auto"/>
              <w:bottom w:val="single" w:sz="6" w:space="0" w:color="auto"/>
              <w:right w:val="single" w:sz="8" w:space="0" w:color="auto"/>
            </w:tcBorders>
          </w:tcPr>
          <w:p w:rsidR="00FB0DB9" w:rsidRPr="00D77A85" w:rsidRDefault="00FB0DB9" w:rsidP="00FA1394">
            <w:pPr>
              <w:pStyle w:val="Listeavsnitt"/>
            </w:pPr>
          </w:p>
        </w:tc>
      </w:tr>
      <w:tr w:rsidR="00D51A33"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F46491" w:rsidRPr="00D77A85" w:rsidRDefault="00ED0965" w:rsidP="00E75F71">
            <w:pPr>
              <w:pStyle w:val="Topptekst"/>
              <w:ind w:left="360"/>
              <w:rPr>
                <w:b/>
              </w:rPr>
            </w:pPr>
            <w:r w:rsidRPr="00D77A85">
              <w:rPr>
                <w:b/>
              </w:rPr>
              <w:lastRenderedPageBreak/>
              <w:t>08 - 16</w:t>
            </w:r>
          </w:p>
        </w:tc>
        <w:tc>
          <w:tcPr>
            <w:tcW w:w="6804" w:type="dxa"/>
            <w:gridSpan w:val="4"/>
            <w:tcBorders>
              <w:top w:val="single" w:sz="6" w:space="0" w:color="auto"/>
              <w:left w:val="single" w:sz="6" w:space="0" w:color="auto"/>
              <w:bottom w:val="single" w:sz="6" w:space="0" w:color="auto"/>
              <w:right w:val="single" w:sz="6" w:space="0" w:color="auto"/>
            </w:tcBorders>
          </w:tcPr>
          <w:p w:rsidR="00646952" w:rsidRPr="00D77A85" w:rsidRDefault="00ED0965" w:rsidP="00646952">
            <w:pPr>
              <w:autoSpaceDE w:val="0"/>
              <w:autoSpaceDN w:val="0"/>
              <w:adjustRightInd w:val="0"/>
              <w:rPr>
                <w:b/>
              </w:rPr>
            </w:pPr>
            <w:r w:rsidRPr="00D77A85">
              <w:rPr>
                <w:b/>
              </w:rPr>
              <w:t xml:space="preserve">Iglemyr svømmehall </w:t>
            </w:r>
          </w:p>
          <w:p w:rsidR="00ED0965" w:rsidRPr="00D77A85" w:rsidRDefault="00ED0965" w:rsidP="00646952">
            <w:pPr>
              <w:autoSpaceDE w:val="0"/>
              <w:autoSpaceDN w:val="0"/>
              <w:adjustRightInd w:val="0"/>
              <w:rPr>
                <w:b/>
              </w:rPr>
            </w:pPr>
          </w:p>
          <w:p w:rsidR="00ED0965" w:rsidRPr="00D77A85" w:rsidRDefault="00ED0965" w:rsidP="00646952">
            <w:pPr>
              <w:autoSpaceDE w:val="0"/>
              <w:autoSpaceDN w:val="0"/>
              <w:adjustRightInd w:val="0"/>
            </w:pPr>
            <w:r w:rsidRPr="00D77A85">
              <w:t xml:space="preserve">Styreleder ønsket innledningsvis å orientere om at han tidligere har hatt arbeid med grunnspørsmål i området, men at dette er avsluttet og heller ikke har betydning for styreleder sin habilitet i saken. </w:t>
            </w:r>
          </w:p>
          <w:p w:rsidR="00C32662" w:rsidRPr="00D77A85" w:rsidRDefault="00C32662" w:rsidP="00646952">
            <w:pPr>
              <w:autoSpaceDE w:val="0"/>
              <w:autoSpaceDN w:val="0"/>
              <w:adjustRightInd w:val="0"/>
            </w:pPr>
          </w:p>
          <w:p w:rsidR="002C6EF8" w:rsidRPr="00D77A85" w:rsidRDefault="00ED0965" w:rsidP="00646952">
            <w:pPr>
              <w:autoSpaceDE w:val="0"/>
              <w:autoSpaceDN w:val="0"/>
              <w:adjustRightInd w:val="0"/>
            </w:pPr>
            <w:r w:rsidRPr="00D77A85">
              <w:t xml:space="preserve">Grethe Svihus har i SEKF hatt ansvaret for reguleringsarbeidet i prosjektet og orienterte om status </w:t>
            </w:r>
            <w:r w:rsidR="00C32662" w:rsidRPr="00D77A85">
              <w:t xml:space="preserve">i </w:t>
            </w:r>
            <w:r w:rsidRPr="00D77A85">
              <w:t xml:space="preserve">planene så langt. </w:t>
            </w:r>
            <w:r w:rsidR="00C32662" w:rsidRPr="00D77A85">
              <w:t>Svihus</w:t>
            </w:r>
            <w:r w:rsidRPr="00D77A85">
              <w:t xml:space="preserve"> viste en PowerPoint presentasjon om saken med de ulike problematikkene som er til vurdering, som grunnforhold, trafikkavvikling, parkeringsbehov, ledningstraseer, båndlagt areal osv., samt tre alternative forslag til arealdisponering inkl bygningsplassering (svømmehall, flerbrukshall, kirke, veie, parkering </w:t>
            </w:r>
            <w:r w:rsidR="00D77A85" w:rsidRPr="00D77A85">
              <w:t>etc.</w:t>
            </w:r>
            <w:r w:rsidRPr="00D77A85">
              <w:t>).</w:t>
            </w:r>
            <w:r w:rsidR="002C6EF8" w:rsidRPr="00D77A85">
              <w:t xml:space="preserve"> Arbeidet med planen pågår og det er nå behov for noen avklaringer i løpet av kort tid, som om prosjektet (reguleringsplanen) skal ta høyde for en dobbel flerbrukshall, parkeringsbehov, plassering bygg, sambruk av bygg og nærmere undersøkelser av grunnforholdene. </w:t>
            </w:r>
          </w:p>
          <w:p w:rsidR="00C32662" w:rsidRDefault="00C32662" w:rsidP="00646952">
            <w:pPr>
              <w:autoSpaceDE w:val="0"/>
              <w:autoSpaceDN w:val="0"/>
              <w:adjustRightInd w:val="0"/>
            </w:pPr>
          </w:p>
          <w:p w:rsidR="002C6EF8" w:rsidRPr="00D77A85" w:rsidRDefault="002C6EF8" w:rsidP="00646952">
            <w:pPr>
              <w:autoSpaceDE w:val="0"/>
              <w:autoSpaceDN w:val="0"/>
              <w:adjustRightInd w:val="0"/>
            </w:pPr>
            <w:r w:rsidRPr="00D77A85">
              <w:t>Rådm</w:t>
            </w:r>
            <w:r w:rsidR="00C32662" w:rsidRPr="00D77A85">
              <w:t>a</w:t>
            </w:r>
            <w:r w:rsidRPr="00D77A85">
              <w:t>nnens representant trakk frem at hele oppdraget inkl regulering var gitt til Sandnes Eiendomsselsk</w:t>
            </w:r>
            <w:r w:rsidR="00C32662" w:rsidRPr="00D77A85">
              <w:t>a</w:t>
            </w:r>
            <w:r w:rsidRPr="00D77A85">
              <w:t xml:space="preserve">p KF, noe som ble betegnet som et klokt valg. Fra rådmannens side er det behov for en avklaring rundt bystyrets vedtak fra </w:t>
            </w:r>
            <w:r w:rsidR="003E7CDB">
              <w:t xml:space="preserve">nov </w:t>
            </w:r>
            <w:r w:rsidRPr="00D77A85">
              <w:t xml:space="preserve">2014 hvor flerbrukshall var en del av </w:t>
            </w:r>
            <w:r w:rsidR="007D214E">
              <w:t>vedtaket</w:t>
            </w:r>
            <w:r w:rsidRPr="00D77A85">
              <w:t xml:space="preserve">, sett opp mot vedtak i des 2015 hvor </w:t>
            </w:r>
            <w:r w:rsidR="003E7CDB">
              <w:t xml:space="preserve">idrettshall </w:t>
            </w:r>
            <w:r w:rsidRPr="00D77A85">
              <w:t xml:space="preserve">var tatt ut. I dette ligger også behov for avklaring om svømme- og </w:t>
            </w:r>
            <w:r w:rsidR="00D77A85" w:rsidRPr="00D77A85">
              <w:t>flerbrukshall</w:t>
            </w:r>
            <w:r w:rsidRPr="00D77A85">
              <w:t xml:space="preserve"> på sikt skal fremstå som en enhet men bygd i to etapper, eller om svømmehall kan bygges uten </w:t>
            </w:r>
            <w:r w:rsidR="00C32662" w:rsidRPr="00D77A85">
              <w:t xml:space="preserve">å ta </w:t>
            </w:r>
            <w:r w:rsidRPr="00D77A85">
              <w:t xml:space="preserve">høyde for en senere flerbrukshall i tilknytning til denne. </w:t>
            </w:r>
            <w:r w:rsidR="00C32662" w:rsidRPr="00D77A85">
              <w:t>R</w:t>
            </w:r>
            <w:r w:rsidRPr="00D77A85">
              <w:t xml:space="preserve">ådmannen </w:t>
            </w:r>
            <w:r w:rsidR="00C32662" w:rsidRPr="00D77A85">
              <w:t xml:space="preserve">har </w:t>
            </w:r>
            <w:r w:rsidRPr="00D77A85">
              <w:t xml:space="preserve">behov for en tydelig presisering av dette </w:t>
            </w:r>
            <w:r w:rsidR="003E7CDB">
              <w:t xml:space="preserve">fra bystyret for å klargjøre oppdraget til SEKF </w:t>
            </w:r>
            <w:r w:rsidRPr="00D77A85">
              <w:t>og på den bakgrunn foreslo rådmannens representant en endring av vedtaket som følger:</w:t>
            </w:r>
          </w:p>
          <w:p w:rsidR="002C6EF8" w:rsidRPr="00D77A85" w:rsidRDefault="002C6EF8" w:rsidP="00646952">
            <w:pPr>
              <w:autoSpaceDE w:val="0"/>
              <w:autoSpaceDN w:val="0"/>
              <w:adjustRightInd w:val="0"/>
            </w:pPr>
          </w:p>
          <w:p w:rsidR="002C6EF8" w:rsidRPr="00D77A85" w:rsidRDefault="00C32662" w:rsidP="00EE4943">
            <w:pPr>
              <w:pStyle w:val="Listeavsnitt"/>
              <w:numPr>
                <w:ilvl w:val="0"/>
                <w:numId w:val="7"/>
              </w:numPr>
              <w:rPr>
                <w:rFonts w:cs="Times New Roman"/>
              </w:rPr>
            </w:pPr>
            <w:r w:rsidRPr="00D77A85">
              <w:rPr>
                <w:rFonts w:cs="Times New Roman"/>
              </w:rPr>
              <w:t>Som innstilling</w:t>
            </w:r>
            <w:r w:rsidR="002C6EF8" w:rsidRPr="00D77A85">
              <w:rPr>
                <w:rFonts w:cs="Times New Roman"/>
              </w:rPr>
              <w:t>.</w:t>
            </w:r>
          </w:p>
          <w:p w:rsidR="002C6EF8" w:rsidRPr="00D77A85" w:rsidRDefault="00C32662" w:rsidP="00EE4943">
            <w:pPr>
              <w:pStyle w:val="Listeavsnitt"/>
              <w:numPr>
                <w:ilvl w:val="0"/>
                <w:numId w:val="7"/>
              </w:numPr>
              <w:rPr>
                <w:rFonts w:cs="Times New Roman"/>
              </w:rPr>
            </w:pPr>
            <w:r w:rsidRPr="00D77A85">
              <w:rPr>
                <w:rFonts w:cs="Times New Roman"/>
              </w:rPr>
              <w:t>Som innstilling.</w:t>
            </w:r>
          </w:p>
          <w:p w:rsidR="002C6EF8" w:rsidRPr="00D77A85" w:rsidRDefault="002C6EF8" w:rsidP="00EE4943">
            <w:pPr>
              <w:pStyle w:val="Listeavsnitt"/>
              <w:numPr>
                <w:ilvl w:val="0"/>
                <w:numId w:val="7"/>
              </w:numPr>
              <w:rPr>
                <w:rFonts w:ascii="Times New Roman" w:hAnsi="Times New Roman" w:cs="Times New Roman"/>
              </w:rPr>
            </w:pPr>
            <w:r w:rsidRPr="00D77A85">
              <w:rPr>
                <w:rFonts w:ascii="Times New Roman" w:hAnsi="Times New Roman" w:cs="Times New Roman"/>
              </w:rPr>
              <w:t>Saken oversendes rådmannen for oppfølging</w:t>
            </w:r>
          </w:p>
          <w:p w:rsidR="00C32662" w:rsidRPr="00D77A85" w:rsidRDefault="00C32662" w:rsidP="00C32662">
            <w:pPr>
              <w:pStyle w:val="Listeavsnitt"/>
              <w:rPr>
                <w:rFonts w:ascii="Times New Roman" w:hAnsi="Times New Roman" w:cs="Times New Roman"/>
              </w:rPr>
            </w:pPr>
          </w:p>
          <w:p w:rsidR="002C6EF8" w:rsidRPr="00D77A85" w:rsidRDefault="002C6EF8" w:rsidP="002C6EF8">
            <w:pPr>
              <w:pStyle w:val="NormalWeb"/>
              <w:rPr>
                <w:color w:val="000000"/>
                <w:sz w:val="22"/>
                <w:szCs w:val="22"/>
              </w:rPr>
            </w:pPr>
            <w:r w:rsidRPr="00D77A85">
              <w:rPr>
                <w:sz w:val="22"/>
                <w:szCs w:val="22"/>
              </w:rPr>
              <w:t xml:space="preserve">Begrunnelsen for siste punkt er </w:t>
            </w:r>
            <w:r w:rsidR="00BA7933" w:rsidRPr="00D77A85">
              <w:rPr>
                <w:sz w:val="22"/>
                <w:szCs w:val="22"/>
              </w:rPr>
              <w:t xml:space="preserve">da </w:t>
            </w:r>
            <w:r w:rsidRPr="00D77A85">
              <w:rPr>
                <w:sz w:val="22"/>
                <w:szCs w:val="22"/>
              </w:rPr>
              <w:t xml:space="preserve">at </w:t>
            </w:r>
            <w:r w:rsidR="00BA7933" w:rsidRPr="00D77A85">
              <w:rPr>
                <w:sz w:val="22"/>
                <w:szCs w:val="22"/>
              </w:rPr>
              <w:t>r</w:t>
            </w:r>
            <w:r w:rsidRPr="00D77A85">
              <w:rPr>
                <w:color w:val="000000"/>
                <w:sz w:val="22"/>
                <w:szCs w:val="22"/>
              </w:rPr>
              <w:t>ådmannen sørger for å frem bystyrets egen avklaring på om vedtaket fra sak 138/14 om byggeprogram for sv</w:t>
            </w:r>
            <w:r w:rsidR="003B2F69">
              <w:rPr>
                <w:color w:val="000000"/>
                <w:sz w:val="22"/>
                <w:szCs w:val="22"/>
              </w:rPr>
              <w:t>ømme</w:t>
            </w:r>
            <w:r w:rsidRPr="00D77A85">
              <w:rPr>
                <w:color w:val="000000"/>
                <w:sz w:val="22"/>
                <w:szCs w:val="22"/>
              </w:rPr>
              <w:t xml:space="preserve">hall og </w:t>
            </w:r>
            <w:r w:rsidR="00D77A85" w:rsidRPr="00D77A85">
              <w:rPr>
                <w:color w:val="000000"/>
                <w:sz w:val="22"/>
                <w:szCs w:val="22"/>
              </w:rPr>
              <w:t>idrettshall</w:t>
            </w:r>
            <w:r w:rsidRPr="00D77A85">
              <w:rPr>
                <w:color w:val="000000"/>
                <w:sz w:val="22"/>
                <w:szCs w:val="22"/>
              </w:rPr>
              <w:t xml:space="preserve"> samtidig står fast eller ikke.</w:t>
            </w:r>
            <w:r w:rsidR="00BA7933" w:rsidRPr="00D77A85">
              <w:rPr>
                <w:color w:val="000000"/>
                <w:sz w:val="22"/>
                <w:szCs w:val="22"/>
              </w:rPr>
              <w:t xml:space="preserve"> </w:t>
            </w:r>
            <w:r w:rsidR="007D214E">
              <w:rPr>
                <w:color w:val="000000"/>
                <w:sz w:val="22"/>
                <w:szCs w:val="22"/>
              </w:rPr>
              <w:t xml:space="preserve">Rådmennens representant ønsket å </w:t>
            </w:r>
            <w:r w:rsidR="00BA7933" w:rsidRPr="00D77A85">
              <w:rPr>
                <w:color w:val="000000"/>
                <w:sz w:val="22"/>
                <w:szCs w:val="22"/>
              </w:rPr>
              <w:t>få denne avklaringen i bystyret den 7. mars.</w:t>
            </w:r>
          </w:p>
          <w:p w:rsidR="002C6EF8" w:rsidRPr="00D77A85" w:rsidRDefault="002C6EF8" w:rsidP="002C6EF8">
            <w:pPr>
              <w:rPr>
                <w:rFonts w:cs="Times New Roman"/>
              </w:rPr>
            </w:pPr>
          </w:p>
          <w:p w:rsidR="00C32662" w:rsidRPr="00D77A85" w:rsidRDefault="00BA7933" w:rsidP="00646952">
            <w:pPr>
              <w:autoSpaceDE w:val="0"/>
              <w:autoSpaceDN w:val="0"/>
              <w:adjustRightInd w:val="0"/>
              <w:rPr>
                <w:rFonts w:cs="Times New Roman"/>
              </w:rPr>
            </w:pPr>
            <w:r w:rsidRPr="00D77A85">
              <w:rPr>
                <w:rFonts w:cs="Times New Roman"/>
              </w:rPr>
              <w:t xml:space="preserve">Daglig leder trakk frem at selve byggeriet kunne avvente en avklaring </w:t>
            </w:r>
            <w:r w:rsidR="007D214E">
              <w:rPr>
                <w:rFonts w:cs="Times New Roman"/>
              </w:rPr>
              <w:t>t</w:t>
            </w:r>
            <w:r w:rsidRPr="00D77A85">
              <w:rPr>
                <w:rFonts w:cs="Times New Roman"/>
              </w:rPr>
              <w:t>i</w:t>
            </w:r>
            <w:r w:rsidR="007D214E">
              <w:rPr>
                <w:rFonts w:cs="Times New Roman"/>
              </w:rPr>
              <w:t xml:space="preserve">l den </w:t>
            </w:r>
            <w:r w:rsidRPr="00D77A85">
              <w:rPr>
                <w:rFonts w:cs="Times New Roman"/>
              </w:rPr>
              <w:t>18. april</w:t>
            </w:r>
            <w:r w:rsidR="007D214E">
              <w:rPr>
                <w:rFonts w:cs="Times New Roman"/>
              </w:rPr>
              <w:t xml:space="preserve"> i bystyret</w:t>
            </w:r>
            <w:r w:rsidRPr="00D77A85">
              <w:rPr>
                <w:rFonts w:cs="Times New Roman"/>
              </w:rPr>
              <w:t>, da med den begrunnelse at det pågår arbeider med grunnundersøkelser, parkeringsbehov etc som vil ha innvirkning på kostnadene i prosjektet og som således kan være formålstjenlig for bystyret å ha opplysninger om ved behandling av saken, men at dette først vil foreligge i mars og bli fremmet i styremøte i SEKF den 16. mars. Etter en lengre diskusjon ble en enige om at saken kunne fremmes som det fremkom i saken, men med tillegg av pkt 3 i hht forslag fra rådmannens representant. Rådm</w:t>
            </w:r>
            <w:r w:rsidR="00C32662" w:rsidRPr="00D77A85">
              <w:rPr>
                <w:rFonts w:cs="Times New Roman"/>
              </w:rPr>
              <w:t>a</w:t>
            </w:r>
            <w:r w:rsidRPr="00D77A85">
              <w:rPr>
                <w:rFonts w:cs="Times New Roman"/>
              </w:rPr>
              <w:t>nnen vil således kunne fremme saken ovenfor bystyret</w:t>
            </w:r>
            <w:r w:rsidR="00C32662" w:rsidRPr="00D77A85">
              <w:rPr>
                <w:rFonts w:cs="Times New Roman"/>
              </w:rPr>
              <w:t xml:space="preserve"> når rådmannen mener saken er tilstrekkelig opplyst. </w:t>
            </w:r>
          </w:p>
          <w:p w:rsidR="00C32662" w:rsidRPr="00D77A85" w:rsidRDefault="00C32662" w:rsidP="00646952">
            <w:pPr>
              <w:autoSpaceDE w:val="0"/>
              <w:autoSpaceDN w:val="0"/>
              <w:adjustRightInd w:val="0"/>
              <w:rPr>
                <w:rFonts w:cs="Times New Roman"/>
              </w:rPr>
            </w:pPr>
          </w:p>
          <w:p w:rsidR="00646952" w:rsidRPr="00D77A85" w:rsidRDefault="00C32662" w:rsidP="00646952">
            <w:pPr>
              <w:autoSpaceDE w:val="0"/>
              <w:autoSpaceDN w:val="0"/>
              <w:adjustRightInd w:val="0"/>
            </w:pPr>
            <w:r w:rsidRPr="00D77A85">
              <w:t>En</w:t>
            </w:r>
            <w:r w:rsidR="00646952" w:rsidRPr="00D77A85">
              <w:t>stemmig vedtak:</w:t>
            </w:r>
          </w:p>
          <w:p w:rsidR="00646952" w:rsidRPr="00D77A85" w:rsidRDefault="00646952" w:rsidP="00646952">
            <w:pPr>
              <w:autoSpaceDE w:val="0"/>
              <w:autoSpaceDN w:val="0"/>
              <w:adjustRightInd w:val="0"/>
            </w:pPr>
          </w:p>
          <w:p w:rsidR="00C32662" w:rsidRPr="00D77A85" w:rsidRDefault="00C32662" w:rsidP="00EE4943">
            <w:pPr>
              <w:pStyle w:val="Listeavsnitt"/>
              <w:numPr>
                <w:ilvl w:val="0"/>
                <w:numId w:val="8"/>
              </w:numPr>
              <w:rPr>
                <w:rFonts w:cs="Times New Roman"/>
              </w:rPr>
            </w:pPr>
            <w:r w:rsidRPr="00D77A85">
              <w:rPr>
                <w:rFonts w:cs="Times New Roman"/>
              </w:rPr>
              <w:t>Styret tar saken til orientering.</w:t>
            </w:r>
          </w:p>
          <w:p w:rsidR="00C32662" w:rsidRPr="00D77A85" w:rsidRDefault="00C32662" w:rsidP="00EE4943">
            <w:pPr>
              <w:pStyle w:val="Listeavsnitt"/>
              <w:numPr>
                <w:ilvl w:val="0"/>
                <w:numId w:val="8"/>
              </w:numPr>
              <w:rPr>
                <w:rFonts w:cs="Times New Roman"/>
              </w:rPr>
            </w:pPr>
            <w:r w:rsidRPr="00D77A85">
              <w:rPr>
                <w:rFonts w:cs="Times New Roman"/>
              </w:rPr>
              <w:t>Daglig leder bes gå i forhandlinger med Sandnes tomteselskap KF om intensjonsavtale for gnr. 39 bnr 29.</w:t>
            </w:r>
          </w:p>
          <w:p w:rsidR="00C32662" w:rsidRPr="00D77A85" w:rsidRDefault="00C32662" w:rsidP="00EE4943">
            <w:pPr>
              <w:pStyle w:val="Listeavsnitt"/>
              <w:numPr>
                <w:ilvl w:val="0"/>
                <w:numId w:val="8"/>
              </w:numPr>
              <w:rPr>
                <w:rFonts w:ascii="Times New Roman" w:hAnsi="Times New Roman" w:cs="Times New Roman"/>
              </w:rPr>
            </w:pPr>
            <w:r w:rsidRPr="00D77A85">
              <w:rPr>
                <w:rFonts w:ascii="Times New Roman" w:hAnsi="Times New Roman" w:cs="Times New Roman"/>
              </w:rPr>
              <w:t>Saken oversendes rådmannen for oppfølging</w:t>
            </w:r>
          </w:p>
          <w:p w:rsidR="00646952" w:rsidRPr="00D77A85" w:rsidRDefault="00646952" w:rsidP="00C32662">
            <w:pPr>
              <w:pStyle w:val="Listeavsnitt"/>
            </w:pPr>
          </w:p>
        </w:tc>
        <w:tc>
          <w:tcPr>
            <w:tcW w:w="1842" w:type="dxa"/>
            <w:tcBorders>
              <w:top w:val="single" w:sz="6" w:space="0" w:color="auto"/>
              <w:left w:val="single" w:sz="6" w:space="0" w:color="auto"/>
              <w:bottom w:val="single" w:sz="6" w:space="0" w:color="auto"/>
              <w:right w:val="single" w:sz="8" w:space="0" w:color="auto"/>
            </w:tcBorders>
          </w:tcPr>
          <w:p w:rsidR="00F46491" w:rsidRPr="00D77A85" w:rsidRDefault="00F46491" w:rsidP="008857BE"/>
        </w:tc>
      </w:tr>
      <w:tr w:rsidR="007C6C5E"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C6C5E" w:rsidRPr="00D77A85" w:rsidRDefault="001F7DB9" w:rsidP="005F61F8">
            <w:pPr>
              <w:pStyle w:val="Topptekst"/>
              <w:rPr>
                <w:b/>
              </w:rPr>
            </w:pPr>
            <w:r w:rsidRPr="00D77A85">
              <w:rPr>
                <w:b/>
              </w:rPr>
              <w:t>Even</w:t>
            </w:r>
            <w:r w:rsidR="005F61F8" w:rsidRPr="00D77A85">
              <w:rPr>
                <w:b/>
              </w:rPr>
              <w:t>-</w:t>
            </w:r>
            <w:r w:rsidRPr="00D77A85">
              <w:rPr>
                <w:b/>
              </w:rPr>
              <w:t>tuelt</w:t>
            </w:r>
          </w:p>
        </w:tc>
        <w:tc>
          <w:tcPr>
            <w:tcW w:w="6804" w:type="dxa"/>
            <w:gridSpan w:val="4"/>
            <w:tcBorders>
              <w:top w:val="single" w:sz="6" w:space="0" w:color="auto"/>
              <w:left w:val="single" w:sz="6" w:space="0" w:color="auto"/>
              <w:bottom w:val="single" w:sz="6" w:space="0" w:color="auto"/>
              <w:right w:val="single" w:sz="6" w:space="0" w:color="auto"/>
            </w:tcBorders>
          </w:tcPr>
          <w:p w:rsidR="0085491C" w:rsidRDefault="0085491C" w:rsidP="007D214E">
            <w:pPr>
              <w:pStyle w:val="Listeavsnitt"/>
              <w:autoSpaceDE w:val="0"/>
              <w:autoSpaceDN w:val="0"/>
              <w:adjustRightInd w:val="0"/>
            </w:pPr>
            <w:bookmarkStart w:id="0" w:name="_GoBack"/>
            <w:bookmarkEnd w:id="0"/>
          </w:p>
          <w:p w:rsidR="00646952" w:rsidRPr="00D77A85" w:rsidRDefault="001F7DB9" w:rsidP="00EE4943">
            <w:pPr>
              <w:pStyle w:val="Listeavsnitt"/>
              <w:numPr>
                <w:ilvl w:val="0"/>
                <w:numId w:val="9"/>
              </w:numPr>
              <w:autoSpaceDE w:val="0"/>
              <w:autoSpaceDN w:val="0"/>
              <w:adjustRightInd w:val="0"/>
            </w:pPr>
            <w:r w:rsidRPr="00D77A85">
              <w:t xml:space="preserve">Møte med ordfører, rådmann, styreleder og daglig leder. Styreleder refererte </w:t>
            </w:r>
            <w:r w:rsidR="00D77A85" w:rsidRPr="00D77A85">
              <w:t>fra</w:t>
            </w:r>
            <w:r w:rsidRPr="00D77A85">
              <w:t xml:space="preserve"> møtet i sist uke, </w:t>
            </w:r>
            <w:r w:rsidR="00D77A85" w:rsidRPr="00D77A85">
              <w:t>bl.a.</w:t>
            </w:r>
            <w:r w:rsidRPr="00D77A85">
              <w:t xml:space="preserve"> at SEKF kan s</w:t>
            </w:r>
            <w:r w:rsidR="00D77A85" w:rsidRPr="00D77A85">
              <w:t>elv</w:t>
            </w:r>
            <w:r w:rsidRPr="00D77A85">
              <w:t xml:space="preserve"> rehabilitere / vedlikeholde utleieobjekter dersom dette </w:t>
            </w:r>
            <w:r w:rsidR="00D77A85" w:rsidRPr="00D77A85">
              <w:t>dekkes</w:t>
            </w:r>
            <w:r w:rsidRPr="00D77A85">
              <w:t xml:space="preserve"> inn gjennom økt </w:t>
            </w:r>
            <w:r w:rsidR="00D77A85" w:rsidRPr="00D77A85">
              <w:t>husleie</w:t>
            </w:r>
            <w:r w:rsidRPr="00D77A85">
              <w:t xml:space="preserve"> (Eks vis </w:t>
            </w:r>
            <w:r w:rsidR="007D214E">
              <w:t xml:space="preserve">behov for oppgradering av utleiearealer i </w:t>
            </w:r>
            <w:r w:rsidRPr="00D77A85">
              <w:t xml:space="preserve">Fredheimbygget). </w:t>
            </w:r>
          </w:p>
          <w:p w:rsidR="001F7DB9" w:rsidRPr="00D77A85" w:rsidRDefault="004C2485" w:rsidP="00EE4943">
            <w:pPr>
              <w:pStyle w:val="Listeavsnitt"/>
              <w:numPr>
                <w:ilvl w:val="0"/>
                <w:numId w:val="9"/>
              </w:numPr>
              <w:autoSpaceDE w:val="0"/>
              <w:autoSpaceDN w:val="0"/>
              <w:adjustRightInd w:val="0"/>
            </w:pPr>
            <w:r w:rsidRPr="00D77A85">
              <w:t xml:space="preserve">Det er avholdt møte med rådmannen vedr oppdragsbestilling 2016 basert på bystyrets budsjettvedtak desember 2015. </w:t>
            </w:r>
            <w:r w:rsidR="0085491C">
              <w:t>Forslag til bestilling foreligger, SEKF kommenterer og e</w:t>
            </w:r>
            <w:r w:rsidRPr="00D77A85">
              <w:t xml:space="preserve">ndelig skriftlige bestilling ventes i løpet av kort tid. </w:t>
            </w:r>
          </w:p>
          <w:p w:rsidR="004C2485" w:rsidRPr="00D77A85" w:rsidRDefault="004C2485" w:rsidP="00EE4943">
            <w:pPr>
              <w:pStyle w:val="Listeavsnitt"/>
              <w:numPr>
                <w:ilvl w:val="0"/>
                <w:numId w:val="9"/>
              </w:numPr>
              <w:autoSpaceDE w:val="0"/>
              <w:autoSpaceDN w:val="0"/>
              <w:adjustRightInd w:val="0"/>
            </w:pPr>
            <w:r w:rsidRPr="00D77A85">
              <w:t xml:space="preserve">Styreleder orienterte </w:t>
            </w:r>
            <w:r w:rsidR="007D214E">
              <w:t>E</w:t>
            </w:r>
            <w:r w:rsidRPr="00D77A85">
              <w:t xml:space="preserve">- post fra gruppeleder i Sandnes Høyre, Thor Magne Seland. E- post </w:t>
            </w:r>
            <w:r w:rsidR="00D77A85" w:rsidRPr="00D77A85">
              <w:t>fra</w:t>
            </w:r>
            <w:r w:rsidRPr="00D77A85">
              <w:t xml:space="preserve"> Seland ble delt ut til styremedlemmene. </w:t>
            </w:r>
          </w:p>
          <w:p w:rsidR="004C2485" w:rsidRPr="00D77A85" w:rsidRDefault="004C2485" w:rsidP="00EE4943">
            <w:pPr>
              <w:pStyle w:val="Listeavsnitt"/>
              <w:numPr>
                <w:ilvl w:val="0"/>
                <w:numId w:val="9"/>
              </w:numPr>
              <w:autoSpaceDE w:val="0"/>
              <w:autoSpaceDN w:val="0"/>
              <w:adjustRightInd w:val="0"/>
            </w:pPr>
            <w:r w:rsidRPr="00D77A85">
              <w:t>Bystyret gjorde i møte 01.02.2016 en presisering vedr praktisering av sal</w:t>
            </w:r>
            <w:r w:rsidR="007D214E">
              <w:t>g</w:t>
            </w:r>
            <w:r w:rsidRPr="00D77A85">
              <w:t xml:space="preserve"> av kommunale utleieboliger, </w:t>
            </w:r>
            <w:r w:rsidR="00D77A85" w:rsidRPr="00D77A85">
              <w:t>jfr.</w:t>
            </w:r>
            <w:r w:rsidRPr="00D77A85">
              <w:t xml:space="preserve"> </w:t>
            </w:r>
            <w:r w:rsidR="00D77A85" w:rsidRPr="00D77A85">
              <w:t>styresak</w:t>
            </w:r>
            <w:r w:rsidRPr="00D77A85">
              <w:t xml:space="preserve"> i SEKF 178 – 15. Saksutredning med vedtak ble delt ut til styremedlemmene.</w:t>
            </w:r>
          </w:p>
          <w:p w:rsidR="004C2485" w:rsidRPr="00D77A85" w:rsidRDefault="00EF36E5" w:rsidP="00EE4943">
            <w:pPr>
              <w:pStyle w:val="Listeavsnitt"/>
              <w:numPr>
                <w:ilvl w:val="0"/>
                <w:numId w:val="9"/>
              </w:numPr>
              <w:autoSpaceDE w:val="0"/>
              <w:autoSpaceDN w:val="0"/>
              <w:adjustRightInd w:val="0"/>
            </w:pPr>
            <w:r w:rsidRPr="00D77A85">
              <w:t xml:space="preserve">Styreleder refererte til en </w:t>
            </w:r>
            <w:r w:rsidR="007D214E">
              <w:t>E</w:t>
            </w:r>
            <w:r w:rsidRPr="00D77A85">
              <w:t xml:space="preserve"> – post </w:t>
            </w:r>
            <w:r w:rsidR="00D77A85" w:rsidRPr="00D77A85">
              <w:t>fra</w:t>
            </w:r>
            <w:r w:rsidRPr="00D77A85">
              <w:t xml:space="preserve"> leder av AMU, Andres Krogedal hvor Krogedal fremsetter en bekymringsmelding vedr prosjektet «Omstilling og effektivisering» som også </w:t>
            </w:r>
            <w:r w:rsidR="00D77A85" w:rsidRPr="00D77A85">
              <w:t>innbefatter</w:t>
            </w:r>
            <w:r w:rsidRPr="00D77A85">
              <w:t xml:space="preserve"> SEKF og «Teknisk». Kopi av brev </w:t>
            </w:r>
            <w:r w:rsidR="007D214E">
              <w:t xml:space="preserve">vedlagt i E- posten </w:t>
            </w:r>
            <w:r w:rsidRPr="00D77A85">
              <w:t xml:space="preserve">ble delt ut til styremedlemmene. Daglig leder </w:t>
            </w:r>
            <w:r w:rsidR="00D77A85" w:rsidRPr="00D77A85">
              <w:t>orienterte</w:t>
            </w:r>
            <w:r w:rsidRPr="00D77A85">
              <w:t xml:space="preserve"> om omstillingsarbeidet så langt og at sam</w:t>
            </w:r>
            <w:r w:rsidR="007D214E">
              <w:t>m</w:t>
            </w:r>
            <w:r w:rsidRPr="00D77A85">
              <w:t xml:space="preserve">e brev som var vedlagt </w:t>
            </w:r>
            <w:r w:rsidR="007D214E">
              <w:t>E</w:t>
            </w:r>
            <w:r w:rsidRPr="00D77A85">
              <w:t xml:space="preserve">- post </w:t>
            </w:r>
            <w:r w:rsidR="00D77A85" w:rsidRPr="00D77A85">
              <w:t>fra</w:t>
            </w:r>
            <w:r w:rsidRPr="00D77A85">
              <w:t xml:space="preserve"> Krogedal allerede var sendt «arbeidsgruppe FDV» som et </w:t>
            </w:r>
            <w:r w:rsidR="00A16156" w:rsidRPr="00D77A85">
              <w:t xml:space="preserve">innspill til gruppens arbeid. </w:t>
            </w:r>
            <w:r w:rsidR="00D77A85" w:rsidRPr="00D77A85">
              <w:t>Rådmannens</w:t>
            </w:r>
            <w:r w:rsidR="00A16156" w:rsidRPr="00D77A85">
              <w:t xml:space="preserve"> representant sjekker ut det formelle om hvorvidt dette er å anse som en varsling eller om det er å anse som et </w:t>
            </w:r>
            <w:r w:rsidR="00D77A85" w:rsidRPr="00D77A85">
              <w:t>innspill</w:t>
            </w:r>
            <w:r w:rsidR="00A16156" w:rsidRPr="00D77A85">
              <w:t xml:space="preserve"> til pågående omstillings- og </w:t>
            </w:r>
            <w:r w:rsidR="00D77A85" w:rsidRPr="00D77A85">
              <w:t>effektiviserings</w:t>
            </w:r>
            <w:r w:rsidR="00A16156" w:rsidRPr="00D77A85">
              <w:t xml:space="preserve">- prosjekt. </w:t>
            </w:r>
          </w:p>
          <w:p w:rsidR="005F61F8" w:rsidRPr="00D77A85" w:rsidRDefault="005F61F8" w:rsidP="00EE4943">
            <w:pPr>
              <w:pStyle w:val="Listeavsnitt"/>
              <w:numPr>
                <w:ilvl w:val="0"/>
                <w:numId w:val="9"/>
              </w:numPr>
              <w:autoSpaceDE w:val="0"/>
              <w:autoSpaceDN w:val="0"/>
              <w:adjustRightInd w:val="0"/>
            </w:pPr>
            <w:r w:rsidRPr="00D77A85">
              <w:t xml:space="preserve">Det er utarbeidet liste over såkalte «gryteklare prosjekter» </w:t>
            </w:r>
            <w:r w:rsidR="00D77A85" w:rsidRPr="00D77A85">
              <w:t>fra</w:t>
            </w:r>
            <w:r w:rsidRPr="00D77A85">
              <w:t xml:space="preserve"> SEKF som er oversendt rådmann, ordfører og styreleder. Dette er prosjekter som i løpet av kort tid kan setter i arbeid, som motkonjunktur til nedgangen i </w:t>
            </w:r>
            <w:r w:rsidR="00D77A85" w:rsidRPr="00D77A85">
              <w:t>regionen</w:t>
            </w:r>
            <w:r w:rsidRPr="00D77A85">
              <w:t xml:space="preserve"> dersom regjeringen kommer med tiltakspakke. Totalt er det prosjekter i regi av SEKF på over 150 mill kr. </w:t>
            </w:r>
          </w:p>
          <w:p w:rsidR="005F61F8" w:rsidRPr="00D77A85" w:rsidRDefault="005F61F8" w:rsidP="00EE4943">
            <w:pPr>
              <w:pStyle w:val="Listeavsnitt"/>
              <w:numPr>
                <w:ilvl w:val="0"/>
                <w:numId w:val="9"/>
              </w:numPr>
              <w:autoSpaceDE w:val="0"/>
              <w:autoSpaceDN w:val="0"/>
              <w:adjustRightInd w:val="0"/>
            </w:pPr>
            <w:r w:rsidRPr="00D77A85">
              <w:t xml:space="preserve">Det er ryddet opp i bilgodtgjørelse og andre godtgjørelser i selskapet, basert på prinsipper i konsernet Sandnes kommune. Det innføres egenbetaling på parkering for ansatte som </w:t>
            </w:r>
            <w:r w:rsidR="00D77A85" w:rsidRPr="00D77A85">
              <w:t>ikke</w:t>
            </w:r>
            <w:r w:rsidRPr="00D77A85">
              <w:t xml:space="preserve"> har krav om å stille med </w:t>
            </w:r>
            <w:r w:rsidR="00D77A85" w:rsidRPr="00D77A85">
              <w:t>egne</w:t>
            </w:r>
            <w:r w:rsidRPr="00D77A85">
              <w:t xml:space="preserve"> bil i </w:t>
            </w:r>
            <w:r w:rsidR="00D77A85" w:rsidRPr="00D77A85">
              <w:t>tjeneste</w:t>
            </w:r>
            <w:r w:rsidRPr="00D77A85">
              <w:t xml:space="preserve"> på kr 2.000,- pr år. </w:t>
            </w:r>
          </w:p>
          <w:p w:rsidR="00646952" w:rsidRPr="00D77A85" w:rsidRDefault="00646952" w:rsidP="00646952">
            <w:pPr>
              <w:autoSpaceDE w:val="0"/>
              <w:autoSpaceDN w:val="0"/>
              <w:adjustRightInd w:val="0"/>
            </w:pPr>
          </w:p>
        </w:tc>
        <w:tc>
          <w:tcPr>
            <w:tcW w:w="1842" w:type="dxa"/>
            <w:tcBorders>
              <w:top w:val="single" w:sz="6" w:space="0" w:color="auto"/>
              <w:left w:val="single" w:sz="6" w:space="0" w:color="auto"/>
              <w:bottom w:val="single" w:sz="6" w:space="0" w:color="auto"/>
              <w:right w:val="single" w:sz="8" w:space="0" w:color="auto"/>
            </w:tcBorders>
          </w:tcPr>
          <w:p w:rsidR="007C6C5E" w:rsidRPr="00D77A85" w:rsidRDefault="007C6C5E" w:rsidP="008857BE"/>
        </w:tc>
      </w:tr>
    </w:tbl>
    <w:p w:rsidR="00683664" w:rsidRPr="00D77A85" w:rsidRDefault="00683664">
      <w:bookmarkStart w:id="1" w:name="Start"/>
      <w:bookmarkEnd w:id="1"/>
    </w:p>
    <w:sdt>
      <w:sdtPr>
        <w:tag w:val="OurRef.Name"/>
        <w:id w:val="10004"/>
        <w:lock w:val="sdtLocked"/>
        <w:placeholder>
          <w:docPart w:val="DefaultPlaceholder_1082065158"/>
        </w:placeholder>
        <w:dataBinding w:prefixMappings="xmlns:gbs='http://www.software-innovation.no/growBusinessDocument'" w:xpath="/gbs:GrowBusinessDocument/gbs:OurRef.Name[@gbs:key='10004']" w:storeItemID="{DA062452-1BF6-41C3-B360-439A55518AAB}"/>
        <w:text/>
      </w:sdtPr>
      <w:sdtEndPr/>
      <w:sdtContent>
        <w:p w:rsidR="00A41DCE" w:rsidRPr="00D77A85" w:rsidRDefault="006D1275">
          <w:r w:rsidRPr="00D77A85">
            <w:t>Torbjørn Sterri</w:t>
          </w:r>
        </w:p>
      </w:sdtContent>
    </w:sdt>
    <w:p w:rsidR="006D780F" w:rsidRPr="00D51A33" w:rsidRDefault="006D780F" w:rsidP="006D780F">
      <w:pPr>
        <w:rPr>
          <w:rFonts w:cs="Arial"/>
        </w:rPr>
      </w:pPr>
      <w:r w:rsidRPr="00D51A33">
        <w:rPr>
          <w:rFonts w:cs="Arial"/>
        </w:rPr>
        <w:t xml:space="preserve">Dokumentet er ikke signert da Sandnes </w:t>
      </w:r>
      <w:r w:rsidR="00EF3082" w:rsidRPr="00D51A33">
        <w:rPr>
          <w:rFonts w:cs="Arial"/>
        </w:rPr>
        <w:t>E</w:t>
      </w:r>
      <w:r w:rsidR="00C24F5F" w:rsidRPr="00D51A33">
        <w:rPr>
          <w:rFonts w:cs="Arial"/>
        </w:rPr>
        <w:t>iendomsselskap</w:t>
      </w:r>
      <w:r w:rsidR="003D276D" w:rsidRPr="00D51A33">
        <w:rPr>
          <w:rFonts w:cs="Arial"/>
        </w:rPr>
        <w:t xml:space="preserve"> KF</w:t>
      </w:r>
      <w:r w:rsidRPr="00D51A33">
        <w:rPr>
          <w:rFonts w:cs="Arial"/>
        </w:rPr>
        <w:t xml:space="preserve"> benytter elektronisk godkjenning.</w:t>
      </w:r>
    </w:p>
    <w:sectPr w:rsidR="006D780F" w:rsidRPr="00D51A33" w:rsidSect="00683664">
      <w:pgSz w:w="11906" w:h="16838"/>
      <w:pgMar w:top="1417" w:right="1417" w:bottom="1417" w:left="1417"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9D" w:rsidRDefault="000F449D" w:rsidP="001A3A50">
      <w:pPr>
        <w:spacing w:after="0" w:line="240" w:lineRule="auto"/>
      </w:pPr>
      <w:r>
        <w:separator/>
      </w:r>
    </w:p>
  </w:endnote>
  <w:endnote w:type="continuationSeparator" w:id="0">
    <w:p w:rsidR="000F449D" w:rsidRDefault="000F449D" w:rsidP="001A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9D" w:rsidRDefault="000F449D" w:rsidP="001A3A50">
      <w:pPr>
        <w:spacing w:after="0" w:line="240" w:lineRule="auto"/>
      </w:pPr>
      <w:r>
        <w:separator/>
      </w:r>
    </w:p>
  </w:footnote>
  <w:footnote w:type="continuationSeparator" w:id="0">
    <w:p w:rsidR="000F449D" w:rsidRDefault="000F449D" w:rsidP="001A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C08"/>
    <w:multiLevelType w:val="hybridMultilevel"/>
    <w:tmpl w:val="FB7ECA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1730AD"/>
    <w:multiLevelType w:val="hybridMultilevel"/>
    <w:tmpl w:val="40F463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9B7383F"/>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455C4F"/>
    <w:multiLevelType w:val="hybridMultilevel"/>
    <w:tmpl w:val="5E3A3C70"/>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 w15:restartNumberingAfterBreak="0">
    <w:nsid w:val="21003916"/>
    <w:multiLevelType w:val="hybridMultilevel"/>
    <w:tmpl w:val="91BC80D6"/>
    <w:lvl w:ilvl="0" w:tplc="7556F8BE">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B2D1FC4"/>
    <w:multiLevelType w:val="hybridMultilevel"/>
    <w:tmpl w:val="40F463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2132FB"/>
    <w:multiLevelType w:val="hybridMultilevel"/>
    <w:tmpl w:val="2B769B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8720B72"/>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790F0E"/>
    <w:multiLevelType w:val="hybridMultilevel"/>
    <w:tmpl w:val="297A7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DCD7C31"/>
    <w:multiLevelType w:val="hybridMultilevel"/>
    <w:tmpl w:val="877C1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7"/>
  </w:num>
  <w:num w:numId="6">
    <w:abstractNumId w:val="2"/>
  </w:num>
  <w:num w:numId="7">
    <w:abstractNumId w:val="1"/>
  </w:num>
  <w:num w:numId="8">
    <w:abstractNumId w:val="5"/>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BE"/>
    <w:rsid w:val="00001ECF"/>
    <w:rsid w:val="0000767A"/>
    <w:rsid w:val="00011FA4"/>
    <w:rsid w:val="00012967"/>
    <w:rsid w:val="000360B9"/>
    <w:rsid w:val="00054A32"/>
    <w:rsid w:val="00072B87"/>
    <w:rsid w:val="0008192D"/>
    <w:rsid w:val="000844B3"/>
    <w:rsid w:val="00094014"/>
    <w:rsid w:val="000A1738"/>
    <w:rsid w:val="000A6D79"/>
    <w:rsid w:val="000D7FF2"/>
    <w:rsid w:val="000E24DB"/>
    <w:rsid w:val="000F1474"/>
    <w:rsid w:val="000F14E5"/>
    <w:rsid w:val="000F449D"/>
    <w:rsid w:val="001145B1"/>
    <w:rsid w:val="00114823"/>
    <w:rsid w:val="0011566C"/>
    <w:rsid w:val="00116A5B"/>
    <w:rsid w:val="001219DD"/>
    <w:rsid w:val="0013271F"/>
    <w:rsid w:val="001475E1"/>
    <w:rsid w:val="00150DBD"/>
    <w:rsid w:val="00151599"/>
    <w:rsid w:val="001624E8"/>
    <w:rsid w:val="00171AD3"/>
    <w:rsid w:val="001807B4"/>
    <w:rsid w:val="00184332"/>
    <w:rsid w:val="00194755"/>
    <w:rsid w:val="001A3A50"/>
    <w:rsid w:val="001A443E"/>
    <w:rsid w:val="001A70B8"/>
    <w:rsid w:val="001C151B"/>
    <w:rsid w:val="001F67C9"/>
    <w:rsid w:val="001F7DB9"/>
    <w:rsid w:val="0020239D"/>
    <w:rsid w:val="0024213F"/>
    <w:rsid w:val="00246C78"/>
    <w:rsid w:val="00266011"/>
    <w:rsid w:val="00270AF6"/>
    <w:rsid w:val="00291863"/>
    <w:rsid w:val="002A797A"/>
    <w:rsid w:val="002C6EF8"/>
    <w:rsid w:val="002D603E"/>
    <w:rsid w:val="002F4120"/>
    <w:rsid w:val="0030356E"/>
    <w:rsid w:val="00307494"/>
    <w:rsid w:val="00310C65"/>
    <w:rsid w:val="00315F6E"/>
    <w:rsid w:val="00330298"/>
    <w:rsid w:val="00345592"/>
    <w:rsid w:val="003852F9"/>
    <w:rsid w:val="003A5FE4"/>
    <w:rsid w:val="003B2F69"/>
    <w:rsid w:val="003C4EAD"/>
    <w:rsid w:val="003D276D"/>
    <w:rsid w:val="003E1613"/>
    <w:rsid w:val="003E38F7"/>
    <w:rsid w:val="003E7CDB"/>
    <w:rsid w:val="003F4CBC"/>
    <w:rsid w:val="004007C6"/>
    <w:rsid w:val="0042673D"/>
    <w:rsid w:val="00435E6B"/>
    <w:rsid w:val="00442268"/>
    <w:rsid w:val="00481E58"/>
    <w:rsid w:val="0048226D"/>
    <w:rsid w:val="004877FB"/>
    <w:rsid w:val="00492240"/>
    <w:rsid w:val="00495666"/>
    <w:rsid w:val="004B3B5D"/>
    <w:rsid w:val="004B4DCA"/>
    <w:rsid w:val="004C2485"/>
    <w:rsid w:val="004C3E3E"/>
    <w:rsid w:val="004D03B2"/>
    <w:rsid w:val="004D503F"/>
    <w:rsid w:val="004E2754"/>
    <w:rsid w:val="004F5E86"/>
    <w:rsid w:val="005047FA"/>
    <w:rsid w:val="00506DA1"/>
    <w:rsid w:val="00507702"/>
    <w:rsid w:val="00511D45"/>
    <w:rsid w:val="00525763"/>
    <w:rsid w:val="005318E2"/>
    <w:rsid w:val="005371D5"/>
    <w:rsid w:val="00551411"/>
    <w:rsid w:val="00592BE9"/>
    <w:rsid w:val="0059302E"/>
    <w:rsid w:val="005B49E0"/>
    <w:rsid w:val="005B5A3B"/>
    <w:rsid w:val="005C30BB"/>
    <w:rsid w:val="005C65FE"/>
    <w:rsid w:val="005D2B2B"/>
    <w:rsid w:val="005F190D"/>
    <w:rsid w:val="005F61F8"/>
    <w:rsid w:val="005F6990"/>
    <w:rsid w:val="00613766"/>
    <w:rsid w:val="00623001"/>
    <w:rsid w:val="00623BD6"/>
    <w:rsid w:val="00646952"/>
    <w:rsid w:val="00657B37"/>
    <w:rsid w:val="0067214E"/>
    <w:rsid w:val="006802B8"/>
    <w:rsid w:val="00683664"/>
    <w:rsid w:val="006B3721"/>
    <w:rsid w:val="006D1275"/>
    <w:rsid w:val="006D174C"/>
    <w:rsid w:val="006D780F"/>
    <w:rsid w:val="006E62A7"/>
    <w:rsid w:val="006F2FD4"/>
    <w:rsid w:val="006F7B49"/>
    <w:rsid w:val="00715058"/>
    <w:rsid w:val="0072017E"/>
    <w:rsid w:val="00732917"/>
    <w:rsid w:val="00733989"/>
    <w:rsid w:val="0077036C"/>
    <w:rsid w:val="007727A3"/>
    <w:rsid w:val="00783569"/>
    <w:rsid w:val="00783CFE"/>
    <w:rsid w:val="0079531D"/>
    <w:rsid w:val="007C6C5E"/>
    <w:rsid w:val="007D214E"/>
    <w:rsid w:val="007F373C"/>
    <w:rsid w:val="00801729"/>
    <w:rsid w:val="0082499B"/>
    <w:rsid w:val="00827637"/>
    <w:rsid w:val="008414B6"/>
    <w:rsid w:val="0084619B"/>
    <w:rsid w:val="0085491C"/>
    <w:rsid w:val="0085540E"/>
    <w:rsid w:val="00864769"/>
    <w:rsid w:val="008857BE"/>
    <w:rsid w:val="00891D99"/>
    <w:rsid w:val="00897D9B"/>
    <w:rsid w:val="008B3DB6"/>
    <w:rsid w:val="008C363C"/>
    <w:rsid w:val="008D1926"/>
    <w:rsid w:val="008F4110"/>
    <w:rsid w:val="008F6061"/>
    <w:rsid w:val="00900BE6"/>
    <w:rsid w:val="009127C2"/>
    <w:rsid w:val="00924078"/>
    <w:rsid w:val="0093490B"/>
    <w:rsid w:val="00967607"/>
    <w:rsid w:val="00987532"/>
    <w:rsid w:val="00990B7C"/>
    <w:rsid w:val="009A2E0E"/>
    <w:rsid w:val="009A3454"/>
    <w:rsid w:val="009A4C81"/>
    <w:rsid w:val="009C3781"/>
    <w:rsid w:val="00A07250"/>
    <w:rsid w:val="00A120E3"/>
    <w:rsid w:val="00A1404A"/>
    <w:rsid w:val="00A16156"/>
    <w:rsid w:val="00A235AC"/>
    <w:rsid w:val="00A24097"/>
    <w:rsid w:val="00A34296"/>
    <w:rsid w:val="00A36B4C"/>
    <w:rsid w:val="00A41DCE"/>
    <w:rsid w:val="00A442D2"/>
    <w:rsid w:val="00A67663"/>
    <w:rsid w:val="00A676D1"/>
    <w:rsid w:val="00AA0F15"/>
    <w:rsid w:val="00AD0368"/>
    <w:rsid w:val="00AD63F6"/>
    <w:rsid w:val="00AE5822"/>
    <w:rsid w:val="00AE6A0E"/>
    <w:rsid w:val="00AE7C4F"/>
    <w:rsid w:val="00AF169D"/>
    <w:rsid w:val="00AF313F"/>
    <w:rsid w:val="00AF66E9"/>
    <w:rsid w:val="00B224FC"/>
    <w:rsid w:val="00B25E50"/>
    <w:rsid w:val="00B34009"/>
    <w:rsid w:val="00B50C71"/>
    <w:rsid w:val="00B55FE1"/>
    <w:rsid w:val="00BA7933"/>
    <w:rsid w:val="00BD7F85"/>
    <w:rsid w:val="00C21688"/>
    <w:rsid w:val="00C23F57"/>
    <w:rsid w:val="00C24F5F"/>
    <w:rsid w:val="00C27075"/>
    <w:rsid w:val="00C32662"/>
    <w:rsid w:val="00C47122"/>
    <w:rsid w:val="00C91FEB"/>
    <w:rsid w:val="00C97BE0"/>
    <w:rsid w:val="00CB3105"/>
    <w:rsid w:val="00CC000E"/>
    <w:rsid w:val="00CD766F"/>
    <w:rsid w:val="00CE238A"/>
    <w:rsid w:val="00D04903"/>
    <w:rsid w:val="00D102BA"/>
    <w:rsid w:val="00D11A49"/>
    <w:rsid w:val="00D40D50"/>
    <w:rsid w:val="00D411CE"/>
    <w:rsid w:val="00D51A33"/>
    <w:rsid w:val="00D702DC"/>
    <w:rsid w:val="00D72766"/>
    <w:rsid w:val="00D77A85"/>
    <w:rsid w:val="00D86ACA"/>
    <w:rsid w:val="00DD41E2"/>
    <w:rsid w:val="00DE4EBE"/>
    <w:rsid w:val="00DF059B"/>
    <w:rsid w:val="00E0223F"/>
    <w:rsid w:val="00E1776B"/>
    <w:rsid w:val="00E209EC"/>
    <w:rsid w:val="00E20F75"/>
    <w:rsid w:val="00E3025A"/>
    <w:rsid w:val="00E36834"/>
    <w:rsid w:val="00E54BF1"/>
    <w:rsid w:val="00E56292"/>
    <w:rsid w:val="00E75D4B"/>
    <w:rsid w:val="00E75F71"/>
    <w:rsid w:val="00E804F1"/>
    <w:rsid w:val="00E9598C"/>
    <w:rsid w:val="00EA1E56"/>
    <w:rsid w:val="00EB0461"/>
    <w:rsid w:val="00EB23FD"/>
    <w:rsid w:val="00EB2946"/>
    <w:rsid w:val="00EB32F4"/>
    <w:rsid w:val="00EC3B56"/>
    <w:rsid w:val="00ED0965"/>
    <w:rsid w:val="00ED4E47"/>
    <w:rsid w:val="00ED5FA5"/>
    <w:rsid w:val="00EE10DD"/>
    <w:rsid w:val="00EE1839"/>
    <w:rsid w:val="00EE4943"/>
    <w:rsid w:val="00EE54EC"/>
    <w:rsid w:val="00EF3082"/>
    <w:rsid w:val="00EF36E5"/>
    <w:rsid w:val="00F0418D"/>
    <w:rsid w:val="00F0470D"/>
    <w:rsid w:val="00F16505"/>
    <w:rsid w:val="00F16569"/>
    <w:rsid w:val="00F31F44"/>
    <w:rsid w:val="00F367FC"/>
    <w:rsid w:val="00F46491"/>
    <w:rsid w:val="00F620FE"/>
    <w:rsid w:val="00F83AA5"/>
    <w:rsid w:val="00F87A2E"/>
    <w:rsid w:val="00F96C92"/>
    <w:rsid w:val="00FA1394"/>
    <w:rsid w:val="00FA54EF"/>
    <w:rsid w:val="00FB0DB9"/>
    <w:rsid w:val="00FC0A8C"/>
    <w:rsid w:val="00FD16AD"/>
    <w:rsid w:val="00FD1FED"/>
    <w:rsid w:val="00FD3087"/>
    <w:rsid w:val="00FD7DDB"/>
    <w:rsid w:val="00FE2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563B648-2688-4874-B4DF-73BA51A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50"/>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3A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3A50"/>
  </w:style>
  <w:style w:type="paragraph" w:styleId="Bunntekst">
    <w:name w:val="footer"/>
    <w:basedOn w:val="Normal"/>
    <w:link w:val="BunntekstTegn"/>
    <w:uiPriority w:val="99"/>
    <w:unhideWhenUsed/>
    <w:rsid w:val="001A3A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3A50"/>
  </w:style>
  <w:style w:type="table" w:styleId="Tabellrutenett">
    <w:name w:val="Table Grid"/>
    <w:basedOn w:val="Vanligtabell"/>
    <w:uiPriority w:val="59"/>
    <w:rsid w:val="001A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A3A50"/>
    <w:rPr>
      <w:color w:val="808080"/>
    </w:rPr>
  </w:style>
  <w:style w:type="paragraph" w:styleId="Bobletekst">
    <w:name w:val="Balloon Text"/>
    <w:basedOn w:val="Normal"/>
    <w:link w:val="BobletekstTegn"/>
    <w:uiPriority w:val="99"/>
    <w:semiHidden/>
    <w:unhideWhenUsed/>
    <w:rsid w:val="001A3A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3A50"/>
    <w:rPr>
      <w:rFonts w:ascii="Tahoma" w:hAnsi="Tahoma" w:cs="Tahoma"/>
      <w:sz w:val="16"/>
      <w:szCs w:val="16"/>
    </w:rPr>
  </w:style>
  <w:style w:type="paragraph" w:styleId="Listeavsnitt">
    <w:name w:val="List Paragraph"/>
    <w:basedOn w:val="Normal"/>
    <w:uiPriority w:val="34"/>
    <w:qFormat/>
    <w:rsid w:val="0077036C"/>
    <w:pPr>
      <w:ind w:left="720"/>
      <w:contextualSpacing/>
    </w:pPr>
    <w:rPr>
      <w:rFonts w:asciiTheme="minorHAnsi" w:eastAsiaTheme="minorEastAsia" w:hAnsiTheme="minorHAnsi"/>
      <w:lang w:eastAsia="nb-NO"/>
    </w:rPr>
  </w:style>
  <w:style w:type="paragraph" w:styleId="Rentekst">
    <w:name w:val="Plain Text"/>
    <w:basedOn w:val="Normal"/>
    <w:link w:val="RentekstTegn"/>
    <w:uiPriority w:val="99"/>
    <w:semiHidden/>
    <w:unhideWhenUsed/>
    <w:rsid w:val="0030356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0356E"/>
    <w:rPr>
      <w:rFonts w:ascii="Calibri" w:hAnsi="Calibri"/>
      <w:szCs w:val="21"/>
    </w:rPr>
  </w:style>
  <w:style w:type="paragraph" w:customStyle="1" w:styleId="Innrykk">
    <w:name w:val="Innrykk"/>
    <w:basedOn w:val="Normal"/>
    <w:uiPriority w:val="99"/>
    <w:rsid w:val="0093490B"/>
    <w:pPr>
      <w:overflowPunct w:val="0"/>
      <w:autoSpaceDE w:val="0"/>
      <w:autoSpaceDN w:val="0"/>
      <w:adjustRightInd w:val="0"/>
      <w:spacing w:after="0" w:line="240" w:lineRule="auto"/>
      <w:ind w:left="992"/>
    </w:pPr>
    <w:rPr>
      <w:rFonts w:eastAsia="Times New Roman" w:cs="Times New Roman"/>
      <w:szCs w:val="20"/>
      <w:lang w:val="nn-NO" w:eastAsia="nb-NO"/>
    </w:rPr>
  </w:style>
  <w:style w:type="paragraph" w:customStyle="1" w:styleId="Default">
    <w:name w:val="Default"/>
    <w:rsid w:val="0013271F"/>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Ingenmellomrom">
    <w:name w:val="No Spacing"/>
    <w:uiPriority w:val="1"/>
    <w:qFormat/>
    <w:rsid w:val="0085540E"/>
    <w:pPr>
      <w:spacing w:after="0" w:line="240" w:lineRule="auto"/>
    </w:pPr>
    <w:rPr>
      <w:rFonts w:eastAsiaTheme="minorEastAsia"/>
      <w:lang w:eastAsia="nb-NO"/>
    </w:rPr>
  </w:style>
  <w:style w:type="character" w:customStyle="1" w:styleId="tree-content-label">
    <w:name w:val="tree-content-label"/>
    <w:basedOn w:val="Standardskriftforavsnitt"/>
    <w:rsid w:val="00A235AC"/>
  </w:style>
  <w:style w:type="character" w:customStyle="1" w:styleId="tree-content1">
    <w:name w:val="tree-content1"/>
    <w:basedOn w:val="Standardskriftforavsnitt"/>
    <w:rsid w:val="00A235AC"/>
  </w:style>
  <w:style w:type="paragraph" w:styleId="NormalWeb">
    <w:name w:val="Normal (Web)"/>
    <w:basedOn w:val="Normal"/>
    <w:uiPriority w:val="99"/>
    <w:semiHidden/>
    <w:unhideWhenUsed/>
    <w:rsid w:val="002C6EF8"/>
    <w:pPr>
      <w:spacing w:after="0" w:line="240" w:lineRule="auto"/>
    </w:pPr>
    <w:rPr>
      <w:rFonts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5996">
      <w:bodyDiv w:val="1"/>
      <w:marLeft w:val="0"/>
      <w:marRight w:val="0"/>
      <w:marTop w:val="0"/>
      <w:marBottom w:val="0"/>
      <w:divBdr>
        <w:top w:val="none" w:sz="0" w:space="0" w:color="auto"/>
        <w:left w:val="none" w:sz="0" w:space="0" w:color="auto"/>
        <w:bottom w:val="none" w:sz="0" w:space="0" w:color="auto"/>
        <w:right w:val="none" w:sz="0" w:space="0" w:color="auto"/>
      </w:divBdr>
    </w:div>
    <w:div w:id="468667550">
      <w:bodyDiv w:val="1"/>
      <w:marLeft w:val="0"/>
      <w:marRight w:val="0"/>
      <w:marTop w:val="0"/>
      <w:marBottom w:val="0"/>
      <w:divBdr>
        <w:top w:val="none" w:sz="0" w:space="0" w:color="auto"/>
        <w:left w:val="none" w:sz="0" w:space="0" w:color="auto"/>
        <w:bottom w:val="none" w:sz="0" w:space="0" w:color="auto"/>
        <w:right w:val="none" w:sz="0" w:space="0" w:color="auto"/>
      </w:divBdr>
    </w:div>
    <w:div w:id="677806051">
      <w:bodyDiv w:val="1"/>
      <w:marLeft w:val="0"/>
      <w:marRight w:val="0"/>
      <w:marTop w:val="0"/>
      <w:marBottom w:val="0"/>
      <w:divBdr>
        <w:top w:val="none" w:sz="0" w:space="0" w:color="auto"/>
        <w:left w:val="none" w:sz="0" w:space="0" w:color="auto"/>
        <w:bottom w:val="none" w:sz="0" w:space="0" w:color="auto"/>
        <w:right w:val="none" w:sz="0" w:space="0" w:color="auto"/>
      </w:divBdr>
    </w:div>
    <w:div w:id="966860039">
      <w:bodyDiv w:val="1"/>
      <w:marLeft w:val="0"/>
      <w:marRight w:val="0"/>
      <w:marTop w:val="0"/>
      <w:marBottom w:val="0"/>
      <w:divBdr>
        <w:top w:val="none" w:sz="0" w:space="0" w:color="auto"/>
        <w:left w:val="none" w:sz="0" w:space="0" w:color="auto"/>
        <w:bottom w:val="none" w:sz="0" w:space="0" w:color="auto"/>
        <w:right w:val="none" w:sz="0" w:space="0" w:color="auto"/>
      </w:divBdr>
    </w:div>
    <w:div w:id="1009793150">
      <w:bodyDiv w:val="1"/>
      <w:marLeft w:val="0"/>
      <w:marRight w:val="0"/>
      <w:marTop w:val="0"/>
      <w:marBottom w:val="0"/>
      <w:divBdr>
        <w:top w:val="none" w:sz="0" w:space="0" w:color="auto"/>
        <w:left w:val="none" w:sz="0" w:space="0" w:color="auto"/>
        <w:bottom w:val="none" w:sz="0" w:space="0" w:color="auto"/>
        <w:right w:val="none" w:sz="0" w:space="0" w:color="auto"/>
      </w:divBdr>
    </w:div>
    <w:div w:id="1037436860">
      <w:bodyDiv w:val="1"/>
      <w:marLeft w:val="0"/>
      <w:marRight w:val="0"/>
      <w:marTop w:val="0"/>
      <w:marBottom w:val="0"/>
      <w:divBdr>
        <w:top w:val="none" w:sz="0" w:space="0" w:color="auto"/>
        <w:left w:val="none" w:sz="0" w:space="0" w:color="auto"/>
        <w:bottom w:val="none" w:sz="0" w:space="0" w:color="auto"/>
        <w:right w:val="none" w:sz="0" w:space="0" w:color="auto"/>
      </w:divBdr>
    </w:div>
    <w:div w:id="1061714064">
      <w:bodyDiv w:val="1"/>
      <w:marLeft w:val="0"/>
      <w:marRight w:val="0"/>
      <w:marTop w:val="0"/>
      <w:marBottom w:val="0"/>
      <w:divBdr>
        <w:top w:val="none" w:sz="0" w:space="0" w:color="auto"/>
        <w:left w:val="none" w:sz="0" w:space="0" w:color="auto"/>
        <w:bottom w:val="none" w:sz="0" w:space="0" w:color="auto"/>
        <w:right w:val="none" w:sz="0" w:space="0" w:color="auto"/>
      </w:divBdr>
    </w:div>
    <w:div w:id="1224412487">
      <w:bodyDiv w:val="1"/>
      <w:marLeft w:val="0"/>
      <w:marRight w:val="0"/>
      <w:marTop w:val="0"/>
      <w:marBottom w:val="0"/>
      <w:divBdr>
        <w:top w:val="none" w:sz="0" w:space="0" w:color="auto"/>
        <w:left w:val="none" w:sz="0" w:space="0" w:color="auto"/>
        <w:bottom w:val="none" w:sz="0" w:space="0" w:color="auto"/>
        <w:right w:val="none" w:sz="0" w:space="0" w:color="auto"/>
      </w:divBdr>
    </w:div>
    <w:div w:id="1689016806">
      <w:bodyDiv w:val="1"/>
      <w:marLeft w:val="0"/>
      <w:marRight w:val="0"/>
      <w:marTop w:val="0"/>
      <w:marBottom w:val="0"/>
      <w:divBdr>
        <w:top w:val="none" w:sz="0" w:space="0" w:color="auto"/>
        <w:left w:val="none" w:sz="0" w:space="0" w:color="auto"/>
        <w:bottom w:val="none" w:sz="0" w:space="0" w:color="auto"/>
        <w:right w:val="none" w:sz="0" w:space="0" w:color="auto"/>
      </w:divBdr>
    </w:div>
    <w:div w:id="17101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31282DCC-FA7A-4D35-9D34-410567F2C225}"/>
      </w:docPartPr>
      <w:docPartBody>
        <w:p w:rsidR="001C0E3D" w:rsidRDefault="00335CF7">
          <w:r w:rsidRPr="005F521A">
            <w:rPr>
              <w:rStyle w:val="Plassholdertekst"/>
            </w:rPr>
            <w:t>Klikk her for å skrive inn tekst.</w:t>
          </w:r>
        </w:p>
      </w:docPartBody>
    </w:docPart>
    <w:docPart>
      <w:docPartPr>
        <w:name w:val="C8A21C2157754A8AAAF4E0061F929F16"/>
        <w:category>
          <w:name w:val="Generelt"/>
          <w:gallery w:val="placeholder"/>
        </w:category>
        <w:types>
          <w:type w:val="bbPlcHdr"/>
        </w:types>
        <w:behaviors>
          <w:behavior w:val="content"/>
        </w:behaviors>
        <w:guid w:val="{0272B2F6-94BE-495E-9AFE-ECD3791DB0CF}"/>
      </w:docPartPr>
      <w:docPartBody>
        <w:p w:rsidR="001C0E3D" w:rsidRDefault="00335CF7" w:rsidP="00335CF7">
          <w:pPr>
            <w:pStyle w:val="C8A21C2157754A8AAAF4E0061F929F16"/>
          </w:pPr>
          <w:r w:rsidRPr="005F521A">
            <w:rPr>
              <w:rStyle w:val="Plassholdertekst"/>
            </w:rPr>
            <w:t>Klikk her for å skrive inn tekst.</w:t>
          </w:r>
        </w:p>
      </w:docPartBody>
    </w:docPart>
    <w:docPart>
      <w:docPartPr>
        <w:name w:val="1448F12CAFC74B5D80F587A99A9BE47B"/>
        <w:category>
          <w:name w:val="Generelt"/>
          <w:gallery w:val="placeholder"/>
        </w:category>
        <w:types>
          <w:type w:val="bbPlcHdr"/>
        </w:types>
        <w:behaviors>
          <w:behavior w:val="content"/>
        </w:behaviors>
        <w:guid w:val="{FA339014-F7D8-40E6-9486-7FE4D13B5CA7}"/>
      </w:docPartPr>
      <w:docPartBody>
        <w:p w:rsidR="001C0E3D" w:rsidRDefault="00335CF7" w:rsidP="00335CF7">
          <w:pPr>
            <w:pStyle w:val="1448F12CAFC74B5D80F587A99A9BE47B8"/>
          </w:pPr>
          <w:r>
            <w:rPr>
              <w:rStyle w:val="Plassholdertekst"/>
            </w:rPr>
            <w:t>Skriv inn de som var til stede her</w:t>
          </w:r>
        </w:p>
      </w:docPartBody>
    </w:docPart>
    <w:docPart>
      <w:docPartPr>
        <w:name w:val="F5099A22D5EF4837A2CC308B5857485D"/>
        <w:category>
          <w:name w:val="Generelt"/>
          <w:gallery w:val="placeholder"/>
        </w:category>
        <w:types>
          <w:type w:val="bbPlcHdr"/>
        </w:types>
        <w:behaviors>
          <w:behavior w:val="content"/>
        </w:behaviors>
        <w:guid w:val="{B1C8EC79-1C5F-445D-87E1-FABCE1902179}"/>
      </w:docPartPr>
      <w:docPartBody>
        <w:p w:rsidR="001C0E3D" w:rsidRDefault="00335CF7" w:rsidP="00335CF7">
          <w:pPr>
            <w:pStyle w:val="F5099A22D5EF4837A2CC308B5857485D5"/>
          </w:pPr>
          <w:r>
            <w:rPr>
              <w:rStyle w:val="Plassholdertekst"/>
            </w:rPr>
            <w:t>Skriv inn andre mottakere</w:t>
          </w:r>
        </w:p>
      </w:docPartBody>
    </w:docPart>
    <w:docPart>
      <w:docPartPr>
        <w:name w:val="F9D6AA8FED574253A71D0287A644D9F4"/>
        <w:category>
          <w:name w:val="Generelt"/>
          <w:gallery w:val="placeholder"/>
        </w:category>
        <w:types>
          <w:type w:val="bbPlcHdr"/>
        </w:types>
        <w:behaviors>
          <w:behavior w:val="content"/>
        </w:behaviors>
        <w:guid w:val="{CE657244-01CF-437B-BEFE-F26EC01504AB}"/>
      </w:docPartPr>
      <w:docPartBody>
        <w:p w:rsidR="001C0E3D" w:rsidRDefault="00335CF7" w:rsidP="00335CF7">
          <w:pPr>
            <w:pStyle w:val="F9D6AA8FED574253A71D0287A644D9F42"/>
          </w:pPr>
          <w:r w:rsidRPr="005F521A">
            <w:rPr>
              <w:rStyle w:val="Plassholdertekst"/>
            </w:rPr>
            <w:t>Klikk her for å skrive inn tekst.</w:t>
          </w:r>
        </w:p>
      </w:docPartBody>
    </w:docPart>
    <w:docPart>
      <w:docPartPr>
        <w:name w:val="33CEC8A6EA214FF8831563C4CB849062"/>
        <w:category>
          <w:name w:val="Generelt"/>
          <w:gallery w:val="placeholder"/>
        </w:category>
        <w:types>
          <w:type w:val="bbPlcHdr"/>
        </w:types>
        <w:behaviors>
          <w:behavior w:val="content"/>
        </w:behaviors>
        <w:guid w:val="{F05AA5C0-567E-445F-B521-8819E76902F7}"/>
      </w:docPartPr>
      <w:docPartBody>
        <w:p w:rsidR="001C0E3D" w:rsidRDefault="00335CF7" w:rsidP="00335CF7">
          <w:pPr>
            <w:pStyle w:val="33CEC8A6EA214FF8831563C4CB8490624"/>
          </w:pPr>
          <w:r>
            <w:rPr>
              <w:rStyle w:val="Plassholdertekst"/>
            </w:rPr>
            <w:t>Skriv inn møtenummer her</w:t>
          </w:r>
        </w:p>
      </w:docPartBody>
    </w:docPart>
    <w:docPart>
      <w:docPartPr>
        <w:name w:val="CF195B661A734F8FB7C57280A4254AC7"/>
        <w:category>
          <w:name w:val="Generelt"/>
          <w:gallery w:val="placeholder"/>
        </w:category>
        <w:types>
          <w:type w:val="bbPlcHdr"/>
        </w:types>
        <w:behaviors>
          <w:behavior w:val="content"/>
        </w:behaviors>
        <w:guid w:val="{BD069DBC-5BED-4B82-A397-F1FC2523D6C1}"/>
      </w:docPartPr>
      <w:docPartBody>
        <w:p w:rsidR="001C0E3D" w:rsidRDefault="00335CF7" w:rsidP="00335CF7">
          <w:pPr>
            <w:pStyle w:val="CF195B661A734F8FB7C57280A4254AC72"/>
          </w:pPr>
          <w:r w:rsidRPr="005F521A">
            <w:rPr>
              <w:rStyle w:val="Plassholdertekst"/>
            </w:rPr>
            <w:t>Klikk her for å skrive inn tekst.</w:t>
          </w:r>
        </w:p>
      </w:docPartBody>
    </w:docPart>
    <w:docPart>
      <w:docPartPr>
        <w:name w:val="3F8E8C9CDFC84EB3B7F4AC41E54771D6"/>
        <w:category>
          <w:name w:val="Generelt"/>
          <w:gallery w:val="placeholder"/>
        </w:category>
        <w:types>
          <w:type w:val="bbPlcHdr"/>
        </w:types>
        <w:behaviors>
          <w:behavior w:val="content"/>
        </w:behaviors>
        <w:guid w:val="{CC3AF680-C3EA-431A-A321-7FF4721C9AF4}"/>
      </w:docPartPr>
      <w:docPartBody>
        <w:p w:rsidR="001C0E3D" w:rsidRDefault="00335CF7" w:rsidP="00335CF7">
          <w:pPr>
            <w:pStyle w:val="3F8E8C9CDFC84EB3B7F4AC41E54771D62"/>
          </w:pPr>
          <w:r w:rsidRPr="008857BE">
            <w:rPr>
              <w:sz w:val="20"/>
              <w:szCs w:val="20"/>
            </w:rPr>
            <w:t>Klikk her for å skrive inn tekst.</w:t>
          </w:r>
        </w:p>
      </w:docPartBody>
    </w:docPart>
    <w:docPart>
      <w:docPartPr>
        <w:name w:val="4E1F92B29B804C03B9013028BAEFC741"/>
        <w:category>
          <w:name w:val="Generelt"/>
          <w:gallery w:val="placeholder"/>
        </w:category>
        <w:types>
          <w:type w:val="bbPlcHdr"/>
        </w:types>
        <w:behaviors>
          <w:behavior w:val="content"/>
        </w:behaviors>
        <w:guid w:val="{0CDC8642-5B83-4C95-BA67-4848758335CE}"/>
      </w:docPartPr>
      <w:docPartBody>
        <w:p w:rsidR="001C0E3D" w:rsidRDefault="00335CF7" w:rsidP="00335CF7">
          <w:pPr>
            <w:pStyle w:val="4E1F92B29B804C03B9013028BAEFC7413"/>
          </w:pPr>
          <w:r>
            <w:rPr>
              <w:rStyle w:val="Plassholdertekst"/>
            </w:rPr>
            <w:t>Velg møtedato her</w:t>
          </w:r>
        </w:p>
      </w:docPartBody>
    </w:docPart>
    <w:docPart>
      <w:docPartPr>
        <w:name w:val="23CB088C10AA4B858F40A03B799E6B46"/>
        <w:category>
          <w:name w:val="Generelt"/>
          <w:gallery w:val="placeholder"/>
        </w:category>
        <w:types>
          <w:type w:val="bbPlcHdr"/>
        </w:types>
        <w:behaviors>
          <w:behavior w:val="content"/>
        </w:behaviors>
        <w:guid w:val="{4702F28F-8395-4928-BF5C-A90543D287BE}"/>
      </w:docPartPr>
      <w:docPartBody>
        <w:p w:rsidR="001C0E3D" w:rsidRDefault="00335CF7" w:rsidP="00335CF7">
          <w:pPr>
            <w:pStyle w:val="23CB088C10AA4B858F40A03B799E6B462"/>
          </w:pPr>
          <w:r>
            <w:rPr>
              <w:rStyle w:val="Plassholdertekst"/>
            </w:rPr>
            <w:t>Skriv inn sted her</w:t>
          </w:r>
        </w:p>
      </w:docPartBody>
    </w:docPart>
    <w:docPart>
      <w:docPartPr>
        <w:name w:val="44BC4997BF8C4D8086CB892847ADB7AE"/>
        <w:category>
          <w:name w:val="Generelt"/>
          <w:gallery w:val="placeholder"/>
        </w:category>
        <w:types>
          <w:type w:val="bbPlcHdr"/>
        </w:types>
        <w:behaviors>
          <w:behavior w:val="content"/>
        </w:behaviors>
        <w:guid w:val="{D96B1F90-07E3-40B7-8DA0-CF29670E7DBB}"/>
      </w:docPartPr>
      <w:docPartBody>
        <w:p w:rsidR="001C0E3D" w:rsidRDefault="00335CF7" w:rsidP="00335CF7">
          <w:pPr>
            <w:pStyle w:val="44BC4997BF8C4D8086CB892847ADB7AE1"/>
          </w:pPr>
          <w:r>
            <w:rPr>
              <w:rStyle w:val="Plassholdertekst"/>
            </w:rPr>
            <w:t>Skriv inn møteleders navn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7"/>
    <w:rsid w:val="00023F38"/>
    <w:rsid w:val="00035C17"/>
    <w:rsid w:val="001C0E3D"/>
    <w:rsid w:val="00200C50"/>
    <w:rsid w:val="002F5795"/>
    <w:rsid w:val="00335CF7"/>
    <w:rsid w:val="003732D3"/>
    <w:rsid w:val="003C31A1"/>
    <w:rsid w:val="003E2957"/>
    <w:rsid w:val="00406F91"/>
    <w:rsid w:val="004D2100"/>
    <w:rsid w:val="005216AD"/>
    <w:rsid w:val="00531070"/>
    <w:rsid w:val="00536BDD"/>
    <w:rsid w:val="005D56FE"/>
    <w:rsid w:val="00616E86"/>
    <w:rsid w:val="006A6168"/>
    <w:rsid w:val="006A6562"/>
    <w:rsid w:val="00743068"/>
    <w:rsid w:val="00746104"/>
    <w:rsid w:val="007F55F5"/>
    <w:rsid w:val="008361BD"/>
    <w:rsid w:val="00884680"/>
    <w:rsid w:val="00AF1603"/>
    <w:rsid w:val="00DD28C8"/>
    <w:rsid w:val="00DE4E3A"/>
    <w:rsid w:val="00FB7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F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35CF7"/>
    <w:rPr>
      <w:color w:val="808080"/>
    </w:rPr>
  </w:style>
  <w:style w:type="paragraph" w:customStyle="1" w:styleId="C8A21C2157754A8AAAF4E0061F929F16">
    <w:name w:val="C8A21C2157754A8AAAF4E0061F929F16"/>
    <w:rsid w:val="00335CF7"/>
  </w:style>
  <w:style w:type="paragraph" w:customStyle="1" w:styleId="1448F12CAFC74B5D80F587A99A9BE47B">
    <w:name w:val="1448F12CAFC74B5D80F587A99A9BE47B"/>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1">
    <w:name w:val="1448F12CAFC74B5D80F587A99A9BE47B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2">
    <w:name w:val="1448F12CAFC74B5D80F587A99A9BE47B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
    <w:name w:val="B16A3E81C11B4E5CA7DADADB0A3BF4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3">
    <w:name w:val="1448F12CAFC74B5D80F587A99A9BE47B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1">
    <w:name w:val="B16A3E81C11B4E5CA7DADADB0A3BF4B5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
    <w:name w:val="F5099A22D5EF4837A2CC308B5857485D"/>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
    <w:name w:val="F9D6AA8FED574253A71D0287A644D9F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
    <w:name w:val="33CEC8A6EA214FF8831563C4CB8490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
    <w:name w:val="CF195B661A734F8FB7C57280A4254AC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
    <w:name w:val="C7F054C20FC549A7A0B06A8D550AD60F"/>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
    <w:name w:val="3F8E8C9CDFC84EB3B7F4AC41E54771D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4">
    <w:name w:val="1448F12CAFC74B5D80F587A99A9BE47B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2">
    <w:name w:val="B16A3E81C11B4E5CA7DADADB0A3BF4B5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1">
    <w:name w:val="F5099A22D5EF4837A2CC308B5857485D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1">
    <w:name w:val="F9D6AA8FED574253A71D0287A644D9F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1">
    <w:name w:val="33CEC8A6EA214FF8831563C4CB849062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
    <w:name w:val="4E1F92B29B804C03B9013028BAEFC7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1">
    <w:name w:val="CF195B661A734F8FB7C57280A4254AC7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1">
    <w:name w:val="C7F054C20FC549A7A0B06A8D550AD60F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1">
    <w:name w:val="3F8E8C9CDFC84EB3B7F4AC41E54771D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5">
    <w:name w:val="1448F12CAFC74B5D80F587A99A9BE47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3">
    <w:name w:val="B16A3E81C11B4E5CA7DADADB0A3BF4B5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2">
    <w:name w:val="F5099A22D5EF4837A2CC308B5857485D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2">
    <w:name w:val="F9D6AA8FED574253A71D0287A644D9F4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2">
    <w:name w:val="33CEC8A6EA214FF8831563C4CB849062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1">
    <w:name w:val="4E1F92B29B804C03B9013028BAEFC741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
    <w:name w:val="23CB088C10AA4B858F40A03B799E6B4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2">
    <w:name w:val="CF195B661A734F8FB7C57280A4254AC7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2">
    <w:name w:val="C7F054C20FC549A7A0B06A8D550AD60F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2">
    <w:name w:val="3F8E8C9CDFC84EB3B7F4AC41E54771D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6">
    <w:name w:val="1448F12CAFC74B5D80F587A99A9BE47B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4">
    <w:name w:val="B16A3E81C11B4E5CA7DADADB0A3BF4B5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3">
    <w:name w:val="F5099A22D5EF4837A2CC308B5857485D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3">
    <w:name w:val="33CEC8A6EA214FF8831563C4CB849062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2">
    <w:name w:val="4E1F92B29B804C03B9013028BAEFC741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1">
    <w:name w:val="23CB088C10AA4B858F40A03B799E6B4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
    <w:name w:val="44BC4997BF8C4D8086CB892847ADB7AE"/>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7">
    <w:name w:val="1448F12CAFC74B5D80F587A99A9BE47B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5">
    <w:name w:val="B16A3E81C11B4E5CA7DADADB0A3BF4B5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4">
    <w:name w:val="F5099A22D5EF4837A2CC308B5857485D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4">
    <w:name w:val="33CEC8A6EA214FF8831563C4CB849062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3">
    <w:name w:val="4E1F92B29B804C03B9013028BAEFC741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2">
    <w:name w:val="23CB088C10AA4B858F40A03B799E6B4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1">
    <w:name w:val="44BC4997BF8C4D8086CB892847ADB7AE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8">
    <w:name w:val="1448F12CAFC74B5D80F587A99A9BE47B8"/>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6">
    <w:name w:val="B16A3E81C11B4E5CA7DADADB0A3BF4B5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5">
    <w:name w:val="F5099A22D5EF4837A2CC308B5857485D5"/>
    <w:rsid w:val="00335CF7"/>
    <w:pPr>
      <w:tabs>
        <w:tab w:val="center" w:pos="4536"/>
        <w:tab w:val="right" w:pos="9072"/>
      </w:tabs>
      <w:spacing w:after="0" w:line="240" w:lineRule="auto"/>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5211963" gbs:entity="Document" gbs:templateDesignerVersion="3.1 F">
  <gbs:Title gbs:loadFromGrowBusiness="OnEdit" gbs:saveInGrowBusiness="False" gbs:connected="true" gbs:recno="" gbs:entity="" gbs:datatype="string" gbs:key="10000" gbs:removeContentControl="0">Styreprotokoll Styremøte Sandnes Eiendomsselskap KF 02.02.2016</gbs:Title>
  <gbs:OurRef.Name gbs:loadFromGrowBusiness="OnEdit" gbs:saveInGrowBusiness="False" gbs:connected="true" gbs:recno="" gbs:entity="" gbs:datatype="string" gbs:key="10001" gbs:removeContentControl="0">Torbjørn Sterri</gbs:OurRef.Name>
  <gbs:DocumentNumber gbs:loadFromGrowBusiness="OnEdit" gbs:saveInGrowBusiness="False" gbs:connected="true" gbs:recno="" gbs:entity="" gbs:datatype="string" gbs:key="10002" gbs:removeContentControl="0">14/04812-2</gbs:DocumentNumber>
  <gbs:ToCase.ToClassCodes.Value gbs:loadFromGrowBusiness="OnEdit" gbs:saveInGrowBusiness="False" gbs:connected="true" gbs:recno="" gbs:entity="" gbs:datatype="string" gbs:key="10003" gbs:removeContentControl="0"/>
  <gbs:OurRef.Name gbs:loadFromGrowBusiness="OnEdit" gbs:saveInGrowBusiness="False" gbs:connected="true" gbs:recno="" gbs:entity="" gbs:datatype="string" gbs:key="10004" gbs:removeContentControl="0">Torbjørn Sterri</gbs:OurRef.Name>
  <gbs:ToOrgUnit.Name gbs:loadFromGrowBusiness="OnEdit" gbs:saveInGrowBusiness="False" gbs:connected="true" gbs:recno="" gbs:entity="" gbs:datatype="string" gbs:key="10005" gbs:removeContentControl="0">Sandnes Eiendomsselskap KF</gbs:ToOrgUni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2452-1BF6-41C3-B360-439A55518AAB}">
  <ds:schemaRefs>
    <ds:schemaRef ds:uri="http://www.software-innovation.no/growBusinessDocument"/>
  </ds:schemaRefs>
</ds:datastoreItem>
</file>

<file path=customXml/itemProps2.xml><?xml version="1.0" encoding="utf-8"?>
<ds:datastoreItem xmlns:ds="http://schemas.openxmlformats.org/officeDocument/2006/customXml" ds:itemID="{9135F2E3-BA50-4BB0-92A3-4853A7C2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2087</Words>
  <Characters>11064</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Software Innovation</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Torbjørn Sterri</dc:creator>
  <cp:lastModifiedBy>Sterri, Torbjørn</cp:lastModifiedBy>
  <cp:revision>22</cp:revision>
  <cp:lastPrinted>2016-02-07T15:10:00Z</cp:lastPrinted>
  <dcterms:created xsi:type="dcterms:W3CDTF">2016-02-06T15:06:00Z</dcterms:created>
  <dcterms:modified xsi:type="dcterms:W3CDTF">2016-03-09T17:51:00Z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15211963</vt:lpwstr>
  </property>
  <property fmtid="{D5CDD505-2E9C-101B-9397-08002B2CF9AE}" pid="3" name="verId">
    <vt:lpwstr>15150905</vt:lpwstr>
  </property>
  <property fmtid="{D5CDD505-2E9C-101B-9397-08002B2CF9AE}" pid="4" name="templateId">
    <vt:lpwstr>15000007</vt:lpwstr>
  </property>
  <property fmtid="{D5CDD505-2E9C-101B-9397-08002B2CF9AE}" pid="5" name="fileId">
    <vt:lpwstr>15273157</vt:lpwstr>
  </property>
  <property fmtid="{D5CDD505-2E9C-101B-9397-08002B2CF9AE}" pid="6" name="filePath">
    <vt:lpwstr>\\360fil\360users\work\sentraldomain\torster</vt:lpwstr>
  </property>
  <property fmtid="{D5CDD505-2E9C-101B-9397-08002B2CF9AE}" pid="7" name="templateFilePath">
    <vt:lpwstr>\\360fil\docprod\templates\Sandnes_eiendomsselskap_Referat.dotx</vt:lpwstr>
  </property>
  <property fmtid="{D5CDD505-2E9C-101B-9397-08002B2CF9AE}" pid="8" name="filePathOneNote">
    <vt:lpwstr>\\360fil\360users\onenote\sentraldomain\torster\</vt:lpwstr>
  </property>
  <property fmtid="{D5CDD505-2E9C-101B-9397-08002B2CF9AE}" pid="9" name="fileName">
    <vt:lpwstr>14-04812-2 Styreprotokoll Styremøte Sandnes Eiendomsselskap KF 06.06.2014 15273157_1_0.docx</vt:lpwstr>
  </property>
  <property fmtid="{D5CDD505-2E9C-101B-9397-08002B2CF9AE}" pid="10" name="comment">
    <vt:lpwstr>Styreprotokoll Styremøte Sandnes Eiendomsselskap KF 06.06.2014</vt:lpwstr>
  </property>
  <property fmtid="{D5CDD505-2E9C-101B-9397-08002B2CF9AE}" pid="11" name="sourceId">
    <vt:lpwstr>15211963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Torbjørn Sterri</vt:lpwstr>
  </property>
  <property fmtid="{D5CDD505-2E9C-101B-9397-08002B2CF9AE}" pid="15" name="modifiedBy">
    <vt:lpwstr>Torbjørn Sterri</vt:lpwstr>
  </property>
  <property fmtid="{D5CDD505-2E9C-101B-9397-08002B2CF9AE}" pid="16" name="serverName">
    <vt:lpwstr>public360</vt:lpwstr>
  </property>
  <property fmtid="{D5CDD505-2E9C-101B-9397-08002B2CF9AE}" pid="17" name="server">
    <vt:lpwstr>public360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15150905</vt:lpwstr>
  </property>
  <property fmtid="{D5CDD505-2E9C-101B-9397-08002B2CF9AE}" pid="22" name="Operation">
    <vt:lpwstr>ProduceFile</vt:lpwstr>
  </property>
  <property fmtid="{D5CDD505-2E9C-101B-9397-08002B2CF9AE}" pid="23" name="BackOfficeType">
    <vt:lpwstr>growBusiness Solutions</vt:lpwstr>
  </property>
</Properties>
</file>